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6E" w:rsidRPr="001E681B" w:rsidRDefault="00E0606E" w:rsidP="00C7788C">
      <w:pPr>
        <w:jc w:val="center"/>
        <w:outlineLvl w:val="0"/>
        <w:rPr>
          <w:rFonts w:ascii="Times New Roman" w:hAnsi="Times New Roman" w:cs="Times New Roman"/>
          <w:b/>
          <w:bCs/>
          <w:sz w:val="28"/>
          <w:szCs w:val="28"/>
        </w:rPr>
      </w:pPr>
      <w:r w:rsidRPr="001E681B">
        <w:rPr>
          <w:rFonts w:ascii="Times New Roman" w:hAnsi="Times New Roman" w:cs="Times New Roman"/>
          <w:b/>
          <w:bCs/>
          <w:sz w:val="28"/>
          <w:szCs w:val="28"/>
        </w:rPr>
        <w:t>АДМИНИСТРАЦИЯ ХИЛКОВСКОГО СЕЛЬСКОГО ПОСЕЛЕНИЯ</w:t>
      </w:r>
    </w:p>
    <w:p w:rsidR="00E0606E" w:rsidRPr="001E681B" w:rsidRDefault="00E0606E" w:rsidP="00F50F8D">
      <w:pPr>
        <w:jc w:val="center"/>
        <w:outlineLvl w:val="0"/>
        <w:rPr>
          <w:rFonts w:ascii="Times New Roman" w:hAnsi="Times New Roman" w:cs="Times New Roman"/>
          <w:b/>
          <w:bCs/>
          <w:sz w:val="28"/>
          <w:szCs w:val="28"/>
        </w:rPr>
      </w:pPr>
      <w:r w:rsidRPr="001E681B">
        <w:rPr>
          <w:rFonts w:ascii="Times New Roman" w:hAnsi="Times New Roman" w:cs="Times New Roman"/>
          <w:b/>
          <w:bCs/>
          <w:sz w:val="28"/>
          <w:szCs w:val="28"/>
        </w:rPr>
        <w:t>ТОРБЕЕВСКОГО МУНИЦИПАЛЬНОГО РАЙОНА</w:t>
      </w:r>
    </w:p>
    <w:p w:rsidR="00E0606E" w:rsidRPr="001E681B" w:rsidRDefault="00E0606E" w:rsidP="00F50F8D">
      <w:pPr>
        <w:pStyle w:val="FR1"/>
        <w:spacing w:line="240" w:lineRule="auto"/>
        <w:ind w:left="0"/>
        <w:outlineLvl w:val="0"/>
        <w:rPr>
          <w:sz w:val="28"/>
          <w:szCs w:val="28"/>
        </w:rPr>
      </w:pPr>
      <w:r w:rsidRPr="001E681B">
        <w:rPr>
          <w:sz w:val="28"/>
          <w:szCs w:val="28"/>
        </w:rPr>
        <w:t>РЕСПУБЛИКИ МОРДОВИЯ</w:t>
      </w:r>
    </w:p>
    <w:p w:rsidR="00E0606E" w:rsidRPr="001E681B" w:rsidRDefault="00E0606E" w:rsidP="00F50F8D">
      <w:pPr>
        <w:spacing w:line="252" w:lineRule="auto"/>
        <w:jc w:val="center"/>
        <w:rPr>
          <w:rFonts w:ascii="Times New Roman" w:hAnsi="Times New Roman" w:cs="Times New Roman"/>
          <w:b/>
          <w:sz w:val="28"/>
          <w:szCs w:val="28"/>
        </w:rPr>
      </w:pPr>
    </w:p>
    <w:p w:rsidR="00E0606E" w:rsidRPr="001E681B" w:rsidRDefault="00E0606E" w:rsidP="00F50F8D">
      <w:pPr>
        <w:spacing w:line="252" w:lineRule="auto"/>
        <w:jc w:val="center"/>
        <w:rPr>
          <w:rFonts w:ascii="Times New Roman" w:hAnsi="Times New Roman" w:cs="Times New Roman"/>
          <w:b/>
          <w:sz w:val="28"/>
          <w:szCs w:val="28"/>
        </w:rPr>
      </w:pPr>
    </w:p>
    <w:p w:rsidR="00E0606E" w:rsidRPr="001E681B" w:rsidRDefault="00E0606E" w:rsidP="00F50F8D">
      <w:pPr>
        <w:spacing w:line="252" w:lineRule="auto"/>
        <w:jc w:val="center"/>
        <w:outlineLvl w:val="0"/>
        <w:rPr>
          <w:rFonts w:ascii="Times New Roman" w:hAnsi="Times New Roman" w:cs="Times New Roman"/>
          <w:b/>
          <w:sz w:val="28"/>
          <w:szCs w:val="28"/>
        </w:rPr>
      </w:pPr>
      <w:r w:rsidRPr="001E681B">
        <w:rPr>
          <w:rFonts w:ascii="Times New Roman" w:hAnsi="Times New Roman" w:cs="Times New Roman"/>
          <w:b/>
          <w:sz w:val="28"/>
          <w:szCs w:val="28"/>
        </w:rPr>
        <w:t>ПОСТАНОВЛЕНИЕ</w:t>
      </w:r>
    </w:p>
    <w:p w:rsidR="00E0606E" w:rsidRPr="001E681B" w:rsidRDefault="00F50F8D" w:rsidP="00F50F8D">
      <w:pPr>
        <w:spacing w:line="252" w:lineRule="auto"/>
        <w:jc w:val="center"/>
        <w:outlineLvl w:val="0"/>
        <w:rPr>
          <w:rFonts w:ascii="Times New Roman" w:hAnsi="Times New Roman" w:cs="Times New Roman"/>
          <w:b/>
          <w:sz w:val="28"/>
          <w:szCs w:val="28"/>
        </w:rPr>
      </w:pPr>
      <w:r w:rsidRPr="001E681B">
        <w:rPr>
          <w:rFonts w:ascii="Times New Roman" w:hAnsi="Times New Roman" w:cs="Times New Roman"/>
          <w:b/>
          <w:sz w:val="28"/>
          <w:szCs w:val="28"/>
        </w:rPr>
        <w:t xml:space="preserve">05 июня </w:t>
      </w:r>
      <w:r w:rsidR="00E0606E" w:rsidRPr="001E681B">
        <w:rPr>
          <w:rFonts w:ascii="Times New Roman" w:hAnsi="Times New Roman" w:cs="Times New Roman"/>
          <w:b/>
          <w:sz w:val="28"/>
          <w:szCs w:val="28"/>
        </w:rPr>
        <w:t>2024года №</w:t>
      </w:r>
      <w:r w:rsidR="00710C04" w:rsidRPr="001E681B">
        <w:rPr>
          <w:rFonts w:ascii="Times New Roman" w:hAnsi="Times New Roman" w:cs="Times New Roman"/>
          <w:b/>
          <w:sz w:val="28"/>
          <w:szCs w:val="28"/>
        </w:rPr>
        <w:t>30</w:t>
      </w:r>
    </w:p>
    <w:p w:rsidR="00E0606E" w:rsidRPr="001E681B" w:rsidRDefault="00E0606E" w:rsidP="00F50F8D">
      <w:pPr>
        <w:jc w:val="center"/>
        <w:rPr>
          <w:rFonts w:ascii="Times New Roman" w:hAnsi="Times New Roman" w:cs="Times New Roman"/>
          <w:sz w:val="28"/>
          <w:szCs w:val="28"/>
        </w:rPr>
      </w:pPr>
    </w:p>
    <w:p w:rsidR="00E0606E" w:rsidRPr="001E681B" w:rsidRDefault="00EB0CCA" w:rsidP="00F50F8D">
      <w:pPr>
        <w:widowControl w:val="0"/>
        <w:autoSpaceDE w:val="0"/>
        <w:autoSpaceDN w:val="0"/>
        <w:adjustRightInd w:val="0"/>
        <w:contextualSpacing/>
        <w:jc w:val="center"/>
        <w:outlineLvl w:val="0"/>
        <w:rPr>
          <w:rFonts w:ascii="Times New Roman" w:hAnsi="Times New Roman" w:cs="Times New Roman"/>
          <w:b/>
          <w:bCs/>
          <w:color w:val="000000"/>
          <w:sz w:val="28"/>
          <w:szCs w:val="28"/>
        </w:rPr>
      </w:pPr>
      <w:hyperlink r:id="rId6" w:history="1">
        <w:r w:rsidR="00E0606E" w:rsidRPr="001E681B">
          <w:rPr>
            <w:rFonts w:ascii="Times New Roman" w:hAnsi="Times New Roman" w:cs="Times New Roman"/>
            <w:b/>
            <w:bCs/>
            <w:color w:val="000000"/>
            <w:sz w:val="28"/>
            <w:szCs w:val="28"/>
          </w:rPr>
          <w:t>Об утверждении Административного регламента администрации Хилковского сельского поселения  по предоставлению муниципальной услуги «Выдача разрешений (ордеров) на производство земляных работ»</w:t>
        </w:r>
      </w:hyperlink>
    </w:p>
    <w:p w:rsidR="00E0606E" w:rsidRPr="001E681B" w:rsidRDefault="00E0606E" w:rsidP="00E0606E">
      <w:pPr>
        <w:widowControl w:val="0"/>
        <w:autoSpaceDE w:val="0"/>
        <w:autoSpaceDN w:val="0"/>
        <w:adjustRightInd w:val="0"/>
        <w:contextualSpacing/>
        <w:jc w:val="center"/>
        <w:outlineLvl w:val="0"/>
        <w:rPr>
          <w:rFonts w:ascii="Times New Roman" w:hAnsi="Times New Roman" w:cs="Times New Roman"/>
          <w:bCs/>
          <w:color w:val="000000"/>
          <w:sz w:val="28"/>
          <w:szCs w:val="28"/>
        </w:rPr>
      </w:pPr>
    </w:p>
    <w:p w:rsidR="00E0606E" w:rsidRPr="001E681B" w:rsidRDefault="00E0606E" w:rsidP="00E0606E">
      <w:pPr>
        <w:spacing w:line="252" w:lineRule="auto"/>
        <w:ind w:firstLine="720"/>
        <w:rPr>
          <w:rFonts w:ascii="Times New Roman" w:hAnsi="Times New Roman" w:cs="Times New Roman"/>
          <w:sz w:val="28"/>
          <w:szCs w:val="28"/>
        </w:rPr>
      </w:pPr>
      <w:proofErr w:type="gramStart"/>
      <w:r w:rsidRPr="001E681B">
        <w:rPr>
          <w:rFonts w:ascii="Times New Roman" w:hAnsi="Times New Roman" w:cs="Times New Roman"/>
          <w:bCs/>
          <w:color w:val="000000"/>
          <w:sz w:val="28"/>
          <w:szCs w:val="28"/>
        </w:rPr>
        <w:t xml:space="preserve">В соответствии с </w:t>
      </w:r>
      <w:hyperlink r:id="rId7" w:history="1">
        <w:r w:rsidRPr="001E681B">
          <w:rPr>
            <w:rFonts w:ascii="Times New Roman" w:hAnsi="Times New Roman" w:cs="Times New Roman"/>
            <w:color w:val="000000"/>
            <w:sz w:val="28"/>
            <w:szCs w:val="28"/>
          </w:rPr>
          <w:t>пунктом 1 части 1 статьи 6</w:t>
        </w:r>
      </w:hyperlink>
      <w:r w:rsidRPr="001E681B">
        <w:rPr>
          <w:rFonts w:ascii="Times New Roman" w:hAnsi="Times New Roman" w:cs="Times New Roman"/>
          <w:bCs/>
          <w:color w:val="000000"/>
          <w:sz w:val="28"/>
          <w:szCs w:val="28"/>
        </w:rPr>
        <w:t xml:space="preserve"> Федерального закона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1E681B">
        <w:rPr>
          <w:rFonts w:ascii="Times New Roman" w:hAnsi="Times New Roman" w:cs="Times New Roman"/>
          <w:sz w:val="28"/>
          <w:szCs w:val="28"/>
        </w:rPr>
        <w:t>постановлением администрации  Хилковского сельского поселения от 02.07.2015  № 14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Хилковского сельского</w:t>
      </w:r>
      <w:proofErr w:type="gramEnd"/>
      <w:r w:rsidRPr="001E681B">
        <w:rPr>
          <w:rFonts w:ascii="Times New Roman" w:hAnsi="Times New Roman" w:cs="Times New Roman"/>
          <w:sz w:val="28"/>
          <w:szCs w:val="28"/>
        </w:rPr>
        <w:t xml:space="preserve"> поселения»,</w:t>
      </w:r>
      <w:r w:rsidRPr="001E681B">
        <w:rPr>
          <w:rFonts w:ascii="Times New Roman" w:hAnsi="Times New Roman" w:cs="Times New Roman"/>
          <w:color w:val="000000"/>
          <w:sz w:val="28"/>
          <w:szCs w:val="28"/>
        </w:rPr>
        <w:t xml:space="preserve"> </w:t>
      </w:r>
      <w:r w:rsidRPr="001E681B">
        <w:rPr>
          <w:rFonts w:ascii="Times New Roman" w:hAnsi="Times New Roman" w:cs="Times New Roman"/>
          <w:sz w:val="28"/>
          <w:szCs w:val="28"/>
        </w:rPr>
        <w:t>администрация Хилковского сельского поселения постановляет:</w:t>
      </w:r>
    </w:p>
    <w:p w:rsidR="00E0606E" w:rsidRPr="001E681B" w:rsidRDefault="00E0606E" w:rsidP="00E0606E">
      <w:pPr>
        <w:widowControl w:val="0"/>
        <w:autoSpaceDE w:val="0"/>
        <w:autoSpaceDN w:val="0"/>
        <w:adjustRightInd w:val="0"/>
        <w:ind w:firstLine="720"/>
        <w:contextualSpacing/>
        <w:rPr>
          <w:rFonts w:ascii="Times New Roman" w:hAnsi="Times New Roman" w:cs="Times New Roman"/>
          <w:color w:val="000000"/>
          <w:sz w:val="28"/>
          <w:szCs w:val="28"/>
        </w:rPr>
      </w:pPr>
    </w:p>
    <w:p w:rsidR="00E0606E" w:rsidRPr="001E681B" w:rsidRDefault="00E0606E" w:rsidP="00E0606E">
      <w:pPr>
        <w:widowControl w:val="0"/>
        <w:autoSpaceDE w:val="0"/>
        <w:autoSpaceDN w:val="0"/>
        <w:adjustRightInd w:val="0"/>
        <w:ind w:firstLine="720"/>
        <w:contextualSpacing/>
        <w:rPr>
          <w:rFonts w:ascii="Times New Roman" w:hAnsi="Times New Roman" w:cs="Times New Roman"/>
          <w:color w:val="000000"/>
          <w:sz w:val="28"/>
          <w:szCs w:val="28"/>
        </w:rPr>
      </w:pPr>
      <w:bookmarkStart w:id="0" w:name="sub_1"/>
      <w:r w:rsidRPr="001E681B">
        <w:rPr>
          <w:rFonts w:ascii="Times New Roman" w:hAnsi="Times New Roman" w:cs="Times New Roman"/>
          <w:sz w:val="28"/>
          <w:szCs w:val="28"/>
        </w:rPr>
        <w:t xml:space="preserve">1. </w:t>
      </w:r>
      <w:r w:rsidRPr="001E681B">
        <w:rPr>
          <w:rFonts w:ascii="Times New Roman" w:hAnsi="Times New Roman" w:cs="Times New Roman"/>
          <w:color w:val="000000"/>
          <w:sz w:val="28"/>
          <w:szCs w:val="28"/>
        </w:rPr>
        <w:t xml:space="preserve">Утвердить прилагаемый </w:t>
      </w:r>
      <w:hyperlink w:anchor="sub_10000" w:history="1">
        <w:r w:rsidRPr="001E681B">
          <w:rPr>
            <w:rFonts w:ascii="Times New Roman" w:hAnsi="Times New Roman" w:cs="Times New Roman"/>
            <w:bCs/>
            <w:color w:val="000000"/>
            <w:sz w:val="28"/>
            <w:szCs w:val="28"/>
          </w:rPr>
          <w:t>Административный регламент</w:t>
        </w:r>
      </w:hyperlink>
      <w:r w:rsidRPr="001E681B">
        <w:rPr>
          <w:rFonts w:ascii="Times New Roman" w:hAnsi="Times New Roman" w:cs="Times New Roman"/>
          <w:color w:val="000000"/>
          <w:sz w:val="28"/>
          <w:szCs w:val="28"/>
        </w:rPr>
        <w:t xml:space="preserve"> администрации Хилковского сельского поселения по предоставлению муниципальной услуги «Выдача разрешений (ордеров) на производство земляных работ».</w:t>
      </w:r>
    </w:p>
    <w:p w:rsidR="00E0606E" w:rsidRPr="001E681B" w:rsidRDefault="00E0606E" w:rsidP="00E0606E">
      <w:pPr>
        <w:tabs>
          <w:tab w:val="left" w:pos="720"/>
          <w:tab w:val="left" w:pos="900"/>
          <w:tab w:val="left" w:pos="1080"/>
        </w:tabs>
        <w:ind w:firstLine="540"/>
        <w:rPr>
          <w:rFonts w:ascii="Times New Roman" w:hAnsi="Times New Roman" w:cs="Times New Roman"/>
          <w:sz w:val="28"/>
          <w:szCs w:val="28"/>
        </w:rPr>
      </w:pPr>
      <w:r w:rsidRPr="001E681B">
        <w:rPr>
          <w:rFonts w:ascii="Times New Roman" w:hAnsi="Times New Roman" w:cs="Times New Roman"/>
          <w:sz w:val="28"/>
          <w:szCs w:val="28"/>
        </w:rPr>
        <w:t xml:space="preserve">2. Признать утратившим силу постановление администрации Хилковского сельского поселения от 28.12.2018 №42 «Об утверждении </w:t>
      </w:r>
      <w:r w:rsidRPr="001E681B">
        <w:rPr>
          <w:rStyle w:val="af1"/>
          <w:rFonts w:ascii="Times New Roman" w:hAnsi="Times New Roman" w:cs="Times New Roman"/>
          <w:color w:val="auto"/>
          <w:sz w:val="28"/>
          <w:szCs w:val="28"/>
        </w:rPr>
        <w:t>Административного регламента</w:t>
      </w:r>
      <w:r w:rsidRPr="001E681B">
        <w:rPr>
          <w:rFonts w:ascii="Times New Roman" w:hAnsi="Times New Roman" w:cs="Times New Roman"/>
          <w:sz w:val="28"/>
          <w:szCs w:val="28"/>
        </w:rPr>
        <w:t xml:space="preserve"> администрации Хилковского сельского поселения по предоставлению  муниципальной  услуги </w:t>
      </w:r>
      <w:r w:rsidRPr="001E681B">
        <w:rPr>
          <w:rFonts w:ascii="Times New Roman" w:hAnsi="Times New Roman" w:cs="Times New Roman"/>
          <w:color w:val="000000"/>
          <w:sz w:val="28"/>
          <w:szCs w:val="28"/>
        </w:rPr>
        <w:t>«Выдача разрешений (ордеров) на производство земляных работ»</w:t>
      </w:r>
      <w:r w:rsidRPr="001E681B">
        <w:rPr>
          <w:rFonts w:ascii="Times New Roman" w:hAnsi="Times New Roman" w:cs="Times New Roman"/>
          <w:sz w:val="28"/>
          <w:szCs w:val="28"/>
        </w:rPr>
        <w:t>.</w:t>
      </w:r>
    </w:p>
    <w:p w:rsidR="00E0606E" w:rsidRPr="001E681B" w:rsidRDefault="00E0606E" w:rsidP="00E0606E">
      <w:pPr>
        <w:pStyle w:val="af7"/>
        <w:rPr>
          <w:szCs w:val="28"/>
        </w:rPr>
      </w:pPr>
      <w:bookmarkStart w:id="1" w:name="sub_2"/>
      <w:r w:rsidRPr="001E681B">
        <w:rPr>
          <w:szCs w:val="28"/>
        </w:rPr>
        <w:t xml:space="preserve">       </w:t>
      </w:r>
      <w:bookmarkEnd w:id="1"/>
      <w:r w:rsidRPr="001E681B">
        <w:rPr>
          <w:szCs w:val="28"/>
        </w:rPr>
        <w:t>3.Настоящее постановление вступает в силу со дня его официального опубликования в информационном бюллетене «Хилковский вестник», подлежит размещению на официальном сайте Хилковского сельского поселения</w:t>
      </w:r>
      <w:r w:rsidRPr="001E681B">
        <w:rPr>
          <w:bCs/>
          <w:szCs w:val="28"/>
        </w:rPr>
        <w:t xml:space="preserve"> https://xilkovskoe-r13.gosweb.gosuslugi.ru/</w:t>
      </w:r>
      <w:r w:rsidRPr="001E681B">
        <w:rPr>
          <w:szCs w:val="28"/>
        </w:rPr>
        <w:t>.</w:t>
      </w:r>
      <w:r w:rsidRPr="001E681B">
        <w:rPr>
          <w:color w:val="333333"/>
          <w:szCs w:val="28"/>
        </w:rPr>
        <w:t> </w:t>
      </w:r>
    </w:p>
    <w:p w:rsidR="00E0606E" w:rsidRPr="001E681B" w:rsidRDefault="00E0606E" w:rsidP="00E0606E">
      <w:pPr>
        <w:ind w:right="-284"/>
        <w:rPr>
          <w:rFonts w:ascii="Times New Roman" w:hAnsi="Times New Roman" w:cs="Times New Roman"/>
          <w:sz w:val="28"/>
          <w:szCs w:val="28"/>
        </w:rPr>
      </w:pPr>
    </w:p>
    <w:p w:rsidR="00E0606E" w:rsidRPr="001E681B" w:rsidRDefault="00E0606E" w:rsidP="00E0606E">
      <w:pPr>
        <w:ind w:right="-284"/>
        <w:rPr>
          <w:rFonts w:ascii="Times New Roman" w:hAnsi="Times New Roman" w:cs="Times New Roman"/>
          <w:sz w:val="28"/>
          <w:szCs w:val="28"/>
        </w:rPr>
      </w:pPr>
    </w:p>
    <w:p w:rsidR="00E0606E" w:rsidRPr="001E681B" w:rsidRDefault="00E0606E" w:rsidP="00E0606E">
      <w:pPr>
        <w:pStyle w:val="af7"/>
        <w:rPr>
          <w:szCs w:val="28"/>
        </w:rPr>
      </w:pPr>
      <w:r w:rsidRPr="001E681B">
        <w:rPr>
          <w:szCs w:val="28"/>
        </w:rPr>
        <w:t xml:space="preserve">Глава Хилковского </w:t>
      </w:r>
    </w:p>
    <w:p w:rsidR="00E0606E" w:rsidRPr="001E681B" w:rsidRDefault="00E0606E" w:rsidP="00E0606E">
      <w:pPr>
        <w:pStyle w:val="af7"/>
        <w:rPr>
          <w:szCs w:val="28"/>
        </w:rPr>
      </w:pPr>
      <w:r w:rsidRPr="001E681B">
        <w:rPr>
          <w:szCs w:val="28"/>
        </w:rPr>
        <w:t>сельского поселения                                                       Н.И. Торопкин</w:t>
      </w:r>
    </w:p>
    <w:p w:rsidR="00E0606E" w:rsidRPr="001E681B" w:rsidRDefault="00E0606E" w:rsidP="00E0606E">
      <w:pPr>
        <w:pStyle w:val="af7"/>
        <w:rPr>
          <w:sz w:val="27"/>
          <w:szCs w:val="27"/>
        </w:rPr>
      </w:pPr>
    </w:p>
    <w:p w:rsidR="00E0606E" w:rsidRPr="001E681B" w:rsidRDefault="00E0606E" w:rsidP="00E0606E">
      <w:pPr>
        <w:pStyle w:val="af7"/>
        <w:rPr>
          <w:szCs w:val="28"/>
        </w:rPr>
      </w:pPr>
    </w:p>
    <w:bookmarkEnd w:id="0"/>
    <w:p w:rsidR="00E0606E" w:rsidRPr="001E681B" w:rsidRDefault="00E0606E" w:rsidP="00E0606E">
      <w:pPr>
        <w:pStyle w:val="af7"/>
        <w:rPr>
          <w:szCs w:val="28"/>
        </w:rPr>
      </w:pPr>
      <w:r w:rsidRPr="001E681B">
        <w:rPr>
          <w:szCs w:val="28"/>
        </w:rPr>
        <w:t xml:space="preserve">                                </w:t>
      </w:r>
    </w:p>
    <w:p w:rsidR="00E0606E" w:rsidRPr="001E681B" w:rsidRDefault="00E0606E" w:rsidP="00E0606E">
      <w:pPr>
        <w:widowControl w:val="0"/>
        <w:contextualSpacing/>
        <w:rPr>
          <w:rFonts w:ascii="Times New Roman" w:hAnsi="Times New Roman" w:cs="Times New Roman"/>
          <w:sz w:val="28"/>
          <w:szCs w:val="28"/>
        </w:rPr>
        <w:sectPr w:rsidR="00E0606E" w:rsidRPr="001E681B" w:rsidSect="00425919">
          <w:pgSz w:w="11906" w:h="16838" w:code="9"/>
          <w:pgMar w:top="851" w:right="567" w:bottom="851" w:left="1134" w:header="709" w:footer="709" w:gutter="0"/>
          <w:cols w:space="708"/>
          <w:docGrid w:linePitch="360"/>
        </w:sectPr>
      </w:pPr>
      <w:r w:rsidRPr="001E681B">
        <w:rPr>
          <w:rFonts w:ascii="Times New Roman" w:hAnsi="Times New Roman" w:cs="Times New Roman"/>
          <w:sz w:val="28"/>
          <w:szCs w:val="28"/>
        </w:rPr>
        <w:tab/>
      </w:r>
      <w:r w:rsidRPr="001E681B">
        <w:rPr>
          <w:rFonts w:ascii="Times New Roman" w:hAnsi="Times New Roman" w:cs="Times New Roman"/>
          <w:sz w:val="28"/>
          <w:szCs w:val="28"/>
        </w:rPr>
        <w:tab/>
      </w:r>
      <w:r w:rsidRPr="001E681B">
        <w:rPr>
          <w:rFonts w:ascii="Times New Roman" w:hAnsi="Times New Roman" w:cs="Times New Roman"/>
          <w:sz w:val="28"/>
          <w:szCs w:val="28"/>
        </w:rPr>
        <w:tab/>
      </w:r>
      <w:r w:rsidRPr="001E681B">
        <w:rPr>
          <w:rFonts w:ascii="Times New Roman" w:hAnsi="Times New Roman" w:cs="Times New Roman"/>
          <w:sz w:val="28"/>
          <w:szCs w:val="28"/>
        </w:rPr>
        <w:tab/>
      </w:r>
      <w:r w:rsidRPr="001E681B">
        <w:rPr>
          <w:rFonts w:ascii="Times New Roman" w:hAnsi="Times New Roman" w:cs="Times New Roman"/>
          <w:sz w:val="28"/>
          <w:szCs w:val="28"/>
        </w:rPr>
        <w:tab/>
      </w:r>
      <w:r w:rsidRPr="001E681B">
        <w:rPr>
          <w:rFonts w:ascii="Times New Roman" w:hAnsi="Times New Roman" w:cs="Times New Roman"/>
          <w:sz w:val="28"/>
          <w:szCs w:val="28"/>
        </w:rPr>
        <w:tab/>
      </w:r>
    </w:p>
    <w:p w:rsidR="00E0606E" w:rsidRPr="001E681B" w:rsidRDefault="00E0606E" w:rsidP="00E0606E">
      <w:pPr>
        <w:jc w:val="right"/>
        <w:rPr>
          <w:rFonts w:ascii="Times New Roman" w:hAnsi="Times New Roman" w:cs="Times New Roman"/>
          <w:bCs/>
          <w:color w:val="000000"/>
        </w:rPr>
      </w:pPr>
      <w:r w:rsidRPr="001E681B">
        <w:rPr>
          <w:rFonts w:ascii="Times New Roman" w:hAnsi="Times New Roman" w:cs="Times New Roman"/>
          <w:bCs/>
          <w:color w:val="000000"/>
        </w:rPr>
        <w:lastRenderedPageBreak/>
        <w:t>Утвержден</w:t>
      </w:r>
      <w:r w:rsidRPr="001E681B">
        <w:rPr>
          <w:rFonts w:ascii="Times New Roman" w:hAnsi="Times New Roman" w:cs="Times New Roman"/>
          <w:bCs/>
          <w:color w:val="000000"/>
        </w:rPr>
        <w:br/>
        <w:t xml:space="preserve"> </w:t>
      </w:r>
      <w:hyperlink w:anchor="sub_0" w:history="1">
        <w:proofErr w:type="gramStart"/>
        <w:r w:rsidRPr="001E681B">
          <w:rPr>
            <w:rFonts w:ascii="Times New Roman" w:hAnsi="Times New Roman" w:cs="Times New Roman"/>
            <w:bCs/>
            <w:color w:val="000000"/>
          </w:rPr>
          <w:t>постановлени</w:t>
        </w:r>
      </w:hyperlink>
      <w:r w:rsidRPr="001E681B">
        <w:rPr>
          <w:rFonts w:ascii="Times New Roman" w:hAnsi="Times New Roman" w:cs="Times New Roman"/>
          <w:bCs/>
          <w:color w:val="000000"/>
        </w:rPr>
        <w:t>ем</w:t>
      </w:r>
      <w:proofErr w:type="gramEnd"/>
      <w:r w:rsidRPr="001E681B">
        <w:rPr>
          <w:rFonts w:ascii="Times New Roman" w:hAnsi="Times New Roman" w:cs="Times New Roman"/>
          <w:bCs/>
          <w:color w:val="000000"/>
        </w:rPr>
        <w:t xml:space="preserve"> администрации</w:t>
      </w:r>
      <w:r w:rsidRPr="001E681B">
        <w:rPr>
          <w:rFonts w:ascii="Times New Roman" w:hAnsi="Times New Roman" w:cs="Times New Roman"/>
          <w:bCs/>
          <w:color w:val="000000"/>
        </w:rPr>
        <w:br/>
        <w:t xml:space="preserve">Хилковского сельского поселения </w:t>
      </w:r>
    </w:p>
    <w:p w:rsidR="00E0606E" w:rsidRPr="001E681B" w:rsidRDefault="00E0606E" w:rsidP="00E0606E">
      <w:pPr>
        <w:jc w:val="right"/>
        <w:rPr>
          <w:rFonts w:ascii="Times New Roman" w:hAnsi="Times New Roman" w:cs="Times New Roman"/>
          <w:bCs/>
          <w:color w:val="000000"/>
        </w:rPr>
      </w:pPr>
      <w:r w:rsidRPr="001E681B">
        <w:rPr>
          <w:rFonts w:ascii="Times New Roman" w:hAnsi="Times New Roman" w:cs="Times New Roman"/>
          <w:bCs/>
          <w:color w:val="000000"/>
        </w:rPr>
        <w:t xml:space="preserve">от  </w:t>
      </w:r>
      <w:r w:rsidR="00710C04" w:rsidRPr="001E681B">
        <w:rPr>
          <w:rFonts w:ascii="Times New Roman" w:hAnsi="Times New Roman" w:cs="Times New Roman"/>
          <w:bCs/>
          <w:color w:val="000000"/>
        </w:rPr>
        <w:t>05.</w:t>
      </w:r>
      <w:r w:rsidR="00F50F8D" w:rsidRPr="001E681B">
        <w:rPr>
          <w:rFonts w:ascii="Times New Roman" w:hAnsi="Times New Roman" w:cs="Times New Roman"/>
          <w:bCs/>
          <w:color w:val="000000"/>
        </w:rPr>
        <w:t>06.</w:t>
      </w:r>
      <w:r w:rsidRPr="001E681B">
        <w:rPr>
          <w:rFonts w:ascii="Times New Roman" w:hAnsi="Times New Roman" w:cs="Times New Roman"/>
          <w:bCs/>
          <w:color w:val="000000"/>
        </w:rPr>
        <w:t xml:space="preserve"> 2024 г. №</w:t>
      </w:r>
      <w:r w:rsidR="00710C04" w:rsidRPr="001E681B">
        <w:rPr>
          <w:rFonts w:ascii="Times New Roman" w:hAnsi="Times New Roman" w:cs="Times New Roman"/>
          <w:bCs/>
          <w:color w:val="000000"/>
        </w:rPr>
        <w:t>30</w:t>
      </w:r>
    </w:p>
    <w:p w:rsidR="00E0606E" w:rsidRPr="001E681B" w:rsidRDefault="00E0606E" w:rsidP="00E0606E">
      <w:pPr>
        <w:widowControl w:val="0"/>
        <w:autoSpaceDE w:val="0"/>
        <w:autoSpaceDN w:val="0"/>
        <w:adjustRightInd w:val="0"/>
        <w:contextualSpacing/>
        <w:jc w:val="right"/>
        <w:rPr>
          <w:rFonts w:ascii="Times New Roman" w:hAnsi="Times New Roman" w:cs="Times New Roman"/>
          <w:sz w:val="28"/>
          <w:szCs w:val="28"/>
        </w:rPr>
      </w:pPr>
    </w:p>
    <w:p w:rsidR="00E0606E" w:rsidRPr="001E681B" w:rsidRDefault="00E0606E" w:rsidP="00E0606E">
      <w:pPr>
        <w:widowControl w:val="0"/>
        <w:autoSpaceDE w:val="0"/>
        <w:autoSpaceDN w:val="0"/>
        <w:adjustRightInd w:val="0"/>
        <w:contextualSpacing/>
        <w:jc w:val="center"/>
        <w:outlineLvl w:val="0"/>
        <w:rPr>
          <w:rFonts w:ascii="Times New Roman" w:hAnsi="Times New Roman" w:cs="Times New Roman"/>
          <w:b/>
          <w:bCs/>
          <w:color w:val="000000"/>
          <w:sz w:val="28"/>
          <w:szCs w:val="28"/>
        </w:rPr>
      </w:pPr>
      <w:r w:rsidRPr="001E681B">
        <w:rPr>
          <w:rFonts w:ascii="Times New Roman" w:hAnsi="Times New Roman" w:cs="Times New Roman"/>
          <w:b/>
          <w:bCs/>
          <w:color w:val="000000"/>
          <w:sz w:val="28"/>
          <w:szCs w:val="28"/>
        </w:rPr>
        <w:t xml:space="preserve">Административный регламент </w:t>
      </w:r>
    </w:p>
    <w:p w:rsidR="00E0606E" w:rsidRPr="001E681B" w:rsidRDefault="00E0606E" w:rsidP="00E0606E">
      <w:pPr>
        <w:widowControl w:val="0"/>
        <w:autoSpaceDE w:val="0"/>
        <w:autoSpaceDN w:val="0"/>
        <w:adjustRightInd w:val="0"/>
        <w:contextualSpacing/>
        <w:jc w:val="center"/>
        <w:outlineLvl w:val="0"/>
        <w:rPr>
          <w:rFonts w:ascii="Times New Roman" w:hAnsi="Times New Roman" w:cs="Times New Roman"/>
          <w:b/>
          <w:bCs/>
          <w:color w:val="000000"/>
          <w:sz w:val="28"/>
          <w:szCs w:val="28"/>
        </w:rPr>
      </w:pPr>
      <w:r w:rsidRPr="001E681B">
        <w:rPr>
          <w:rFonts w:ascii="Times New Roman" w:hAnsi="Times New Roman" w:cs="Times New Roman"/>
          <w:b/>
          <w:bCs/>
          <w:color w:val="000000"/>
          <w:sz w:val="28"/>
          <w:szCs w:val="28"/>
        </w:rPr>
        <w:t>администрации Хилковского сельского поселения по предоставлению муниципальной услуги «Выдача разрешений (ордеров) на производство земляных работ»</w:t>
      </w:r>
    </w:p>
    <w:p w:rsidR="00E0606E" w:rsidRPr="001E681B" w:rsidRDefault="00E0606E" w:rsidP="00E0606E">
      <w:pPr>
        <w:widowControl w:val="0"/>
        <w:contextualSpacing/>
        <w:rPr>
          <w:rFonts w:ascii="Times New Roman" w:hAnsi="Times New Roman" w:cs="Times New Roman"/>
          <w:sz w:val="28"/>
          <w:szCs w:val="28"/>
        </w:rPr>
      </w:pPr>
    </w:p>
    <w:p w:rsidR="00E0606E" w:rsidRPr="001E681B" w:rsidRDefault="00E0606E" w:rsidP="00E0606E">
      <w:pPr>
        <w:jc w:val="center"/>
        <w:rPr>
          <w:rStyle w:val="sectiontitle"/>
          <w:rFonts w:ascii="Times New Roman" w:hAnsi="Times New Roman" w:cs="Times New Roman"/>
          <w:b/>
          <w:color w:val="000000"/>
          <w:sz w:val="28"/>
          <w:szCs w:val="28"/>
        </w:rPr>
      </w:pPr>
      <w:bookmarkStart w:id="2" w:name="sub_100"/>
      <w:r w:rsidRPr="001E681B">
        <w:rPr>
          <w:rStyle w:val="sectiontitle"/>
          <w:rFonts w:ascii="Times New Roman" w:hAnsi="Times New Roman" w:cs="Times New Roman"/>
          <w:b/>
          <w:color w:val="000000"/>
          <w:sz w:val="28"/>
          <w:szCs w:val="28"/>
        </w:rPr>
        <w:t>Раздел 1. Общие положения</w:t>
      </w:r>
    </w:p>
    <w:p w:rsidR="00E0606E" w:rsidRPr="001E681B" w:rsidRDefault="00E0606E" w:rsidP="00E0606E">
      <w:pPr>
        <w:rPr>
          <w:rStyle w:val="sectiontitle"/>
          <w:rFonts w:ascii="Times New Roman" w:hAnsi="Times New Roman" w:cs="Times New Roman"/>
          <w:b/>
          <w:color w:val="000000"/>
          <w:sz w:val="28"/>
          <w:szCs w:val="28"/>
        </w:rPr>
      </w:pPr>
    </w:p>
    <w:p w:rsidR="00E0606E" w:rsidRPr="001E681B" w:rsidRDefault="00E0606E" w:rsidP="00E0606E">
      <w:pPr>
        <w:jc w:val="center"/>
        <w:rPr>
          <w:rStyle w:val="sectiontitle"/>
          <w:rFonts w:ascii="Times New Roman" w:hAnsi="Times New Roman" w:cs="Times New Roman"/>
          <w:b/>
          <w:color w:val="000000"/>
          <w:sz w:val="28"/>
          <w:szCs w:val="28"/>
        </w:rPr>
      </w:pPr>
      <w:r w:rsidRPr="001E681B">
        <w:rPr>
          <w:rStyle w:val="sectiontitle"/>
          <w:rFonts w:ascii="Times New Roman" w:hAnsi="Times New Roman" w:cs="Times New Roman"/>
          <w:b/>
          <w:color w:val="000000"/>
          <w:sz w:val="28"/>
          <w:szCs w:val="28"/>
        </w:rPr>
        <w:t>Подраздел 1. Предмет регулирования муниципальной услуги</w:t>
      </w:r>
    </w:p>
    <w:bookmarkEnd w:id="2"/>
    <w:p w:rsidR="00E0606E" w:rsidRPr="001E681B" w:rsidRDefault="00E0606E" w:rsidP="00E0606E">
      <w:pPr>
        <w:widowControl w:val="0"/>
        <w:contextualSpacing/>
        <w:rPr>
          <w:rFonts w:ascii="Times New Roman" w:hAnsi="Times New Roman" w:cs="Times New Roman"/>
          <w:sz w:val="28"/>
          <w:szCs w:val="28"/>
        </w:rPr>
      </w:pP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1. Административный регламент предоставления муниципальной услуги «Выдача разрешений (ордеров) на производство земляных работ» (далее - Регламент) определяет сроки и последовательность действий уполномоченных должностных лиц по выдаче разрешений на производство земляных работ.</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xml:space="preserve">2. Предметом регулирования настоящего Регламента являются отношения, возникающие в процессе подготовки, утверждения и выдачи разрешения (ордера) на производство земляных работ на территории </w:t>
      </w:r>
      <w:r w:rsidRPr="001E681B">
        <w:rPr>
          <w:rFonts w:ascii="Times New Roman" w:hAnsi="Times New Roman" w:cs="Times New Roman"/>
          <w:bCs/>
          <w:color w:val="000000"/>
          <w:sz w:val="28"/>
          <w:szCs w:val="28"/>
        </w:rPr>
        <w:t>Хилковского сельского поселени</w:t>
      </w:r>
      <w:proofErr w:type="gramStart"/>
      <w:r w:rsidRPr="001E681B">
        <w:rPr>
          <w:rFonts w:ascii="Times New Roman" w:hAnsi="Times New Roman" w:cs="Times New Roman"/>
          <w:bCs/>
          <w:color w:val="000000"/>
          <w:sz w:val="28"/>
          <w:szCs w:val="28"/>
        </w:rPr>
        <w:t>я(</w:t>
      </w:r>
      <w:proofErr w:type="gramEnd"/>
      <w:r w:rsidRPr="001E681B">
        <w:rPr>
          <w:rFonts w:ascii="Times New Roman" w:hAnsi="Times New Roman" w:cs="Times New Roman"/>
          <w:bCs/>
          <w:color w:val="000000"/>
          <w:sz w:val="28"/>
          <w:szCs w:val="28"/>
        </w:rPr>
        <w:t xml:space="preserve">далее – сельское поселение) </w:t>
      </w:r>
      <w:r w:rsidRPr="001E681B">
        <w:rPr>
          <w:rFonts w:ascii="Times New Roman" w:hAnsi="Times New Roman" w:cs="Times New Roman"/>
          <w:sz w:val="28"/>
          <w:szCs w:val="28"/>
        </w:rPr>
        <w:t>(вне строительных площадок).</w:t>
      </w:r>
    </w:p>
    <w:p w:rsidR="00E0606E" w:rsidRPr="001E681B" w:rsidRDefault="00E0606E" w:rsidP="00E0606E">
      <w:pPr>
        <w:ind w:left="360"/>
        <w:jc w:val="center"/>
        <w:rPr>
          <w:rFonts w:ascii="Times New Roman" w:hAnsi="Times New Roman" w:cs="Times New Roman"/>
          <w:b/>
          <w:color w:val="000000"/>
          <w:sz w:val="28"/>
          <w:szCs w:val="28"/>
        </w:rPr>
      </w:pPr>
    </w:p>
    <w:p w:rsidR="00E0606E" w:rsidRPr="001E681B" w:rsidRDefault="00E0606E" w:rsidP="00E0606E">
      <w:pPr>
        <w:ind w:left="360"/>
        <w:jc w:val="center"/>
        <w:rPr>
          <w:rFonts w:ascii="Times New Roman" w:hAnsi="Times New Roman" w:cs="Times New Roman"/>
          <w:b/>
          <w:color w:val="000000"/>
          <w:sz w:val="28"/>
          <w:szCs w:val="28"/>
        </w:rPr>
      </w:pPr>
      <w:r w:rsidRPr="001E681B">
        <w:rPr>
          <w:rFonts w:ascii="Times New Roman" w:hAnsi="Times New Roman" w:cs="Times New Roman"/>
          <w:b/>
          <w:color w:val="000000"/>
          <w:sz w:val="28"/>
          <w:szCs w:val="28"/>
        </w:rPr>
        <w:t>Подраздел 2. Категории заявителей</w:t>
      </w:r>
    </w:p>
    <w:p w:rsidR="00E0606E" w:rsidRPr="001E681B" w:rsidRDefault="00E0606E" w:rsidP="00E0606E">
      <w:pPr>
        <w:widowControl w:val="0"/>
        <w:ind w:firstLine="709"/>
        <w:contextualSpacing/>
        <w:rPr>
          <w:rFonts w:ascii="Times New Roman" w:hAnsi="Times New Roman" w:cs="Times New Roman"/>
          <w:sz w:val="28"/>
          <w:szCs w:val="28"/>
        </w:rPr>
      </w:pPr>
      <w:proofErr w:type="gramStart"/>
      <w:r w:rsidRPr="001E681B">
        <w:rPr>
          <w:rFonts w:ascii="Times New Roman" w:hAnsi="Times New Roman" w:cs="Times New Roman"/>
          <w:sz w:val="28"/>
          <w:szCs w:val="28"/>
        </w:rPr>
        <w:t>3.Получателями муниципальной услуги (далее - Заявитель) выступают заинтересованные в получении разрешений на земляные работы:</w:t>
      </w:r>
      <w:proofErr w:type="gramEnd"/>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индивидуальные предприниматели;</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физические лица;</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юридические лица (организации всех форм собственности).</w:t>
      </w:r>
    </w:p>
    <w:p w:rsidR="00E0606E" w:rsidRPr="001E681B" w:rsidRDefault="00E0606E" w:rsidP="00E0606E">
      <w:pPr>
        <w:widowControl w:val="0"/>
        <w:contextualSpacing/>
        <w:rPr>
          <w:rFonts w:ascii="Times New Roman" w:hAnsi="Times New Roman" w:cs="Times New Roman"/>
          <w:sz w:val="28"/>
          <w:szCs w:val="28"/>
        </w:rPr>
      </w:pPr>
    </w:p>
    <w:p w:rsidR="00E0606E" w:rsidRPr="001E681B" w:rsidRDefault="00E0606E" w:rsidP="00E0606E">
      <w:pPr>
        <w:jc w:val="center"/>
        <w:rPr>
          <w:rFonts w:ascii="Times New Roman" w:hAnsi="Times New Roman" w:cs="Times New Roman"/>
          <w:b/>
          <w:sz w:val="28"/>
          <w:szCs w:val="28"/>
        </w:rPr>
      </w:pPr>
      <w:bookmarkStart w:id="3" w:name="sub_200"/>
      <w:r w:rsidRPr="001E681B">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E0606E" w:rsidRPr="001E681B" w:rsidRDefault="00E0606E" w:rsidP="00E0606E">
      <w:pPr>
        <w:pStyle w:val="af7"/>
      </w:pPr>
    </w:p>
    <w:p w:rsidR="00E0606E" w:rsidRPr="001E681B" w:rsidRDefault="00E0606E" w:rsidP="00E0606E">
      <w:pPr>
        <w:pStyle w:val="af7"/>
        <w:ind w:firstLine="709"/>
        <w:rPr>
          <w:szCs w:val="28"/>
        </w:rPr>
      </w:pPr>
      <w:r w:rsidRPr="001E681B">
        <w:rPr>
          <w:szCs w:val="28"/>
        </w:rPr>
        <w:t xml:space="preserve">4.Информация об органах, предоставляющих  муниципальную услугу:  </w:t>
      </w:r>
    </w:p>
    <w:p w:rsidR="00E0606E" w:rsidRPr="001E681B" w:rsidRDefault="00E0606E" w:rsidP="00E0606E">
      <w:pPr>
        <w:pStyle w:val="af7"/>
        <w:ind w:firstLine="709"/>
        <w:rPr>
          <w:szCs w:val="28"/>
        </w:rPr>
      </w:pPr>
      <w:r w:rsidRPr="001E681B">
        <w:rPr>
          <w:szCs w:val="28"/>
        </w:rPr>
        <w:t xml:space="preserve"> а) Администрация Хилковского сельского поселения:</w:t>
      </w:r>
    </w:p>
    <w:p w:rsidR="00E0606E" w:rsidRPr="001E681B" w:rsidRDefault="00E0606E" w:rsidP="00E0606E">
      <w:pPr>
        <w:pStyle w:val="af7"/>
        <w:ind w:firstLine="709"/>
        <w:rPr>
          <w:szCs w:val="28"/>
        </w:rPr>
      </w:pPr>
      <w:r w:rsidRPr="001E681B">
        <w:rPr>
          <w:szCs w:val="28"/>
        </w:rPr>
        <w:t>местонахождение: Республика Мордовия,Торбеевский район, с</w:t>
      </w:r>
      <w:proofErr w:type="gramStart"/>
      <w:r w:rsidRPr="001E681B">
        <w:rPr>
          <w:szCs w:val="28"/>
        </w:rPr>
        <w:t>.Х</w:t>
      </w:r>
      <w:proofErr w:type="gramEnd"/>
      <w:r w:rsidRPr="001E681B">
        <w:rPr>
          <w:szCs w:val="28"/>
        </w:rPr>
        <w:t xml:space="preserve">илково, ул. Советская 1-я,90; </w:t>
      </w:r>
    </w:p>
    <w:p w:rsidR="00E0606E" w:rsidRPr="001E681B" w:rsidRDefault="00E0606E" w:rsidP="00E0606E">
      <w:pPr>
        <w:pStyle w:val="af7"/>
        <w:ind w:firstLine="709"/>
        <w:rPr>
          <w:szCs w:val="28"/>
        </w:rPr>
      </w:pPr>
      <w:r w:rsidRPr="001E681B">
        <w:rPr>
          <w:szCs w:val="28"/>
        </w:rPr>
        <w:t>-график работы: понедельник - пятница - с 9:00 до 17:00;</w:t>
      </w:r>
    </w:p>
    <w:p w:rsidR="00E0606E" w:rsidRPr="001E681B" w:rsidRDefault="00E0606E" w:rsidP="00E0606E">
      <w:pPr>
        <w:pStyle w:val="af7"/>
        <w:ind w:firstLine="709"/>
        <w:rPr>
          <w:szCs w:val="28"/>
        </w:rPr>
      </w:pPr>
      <w:r w:rsidRPr="001E681B">
        <w:rPr>
          <w:szCs w:val="28"/>
        </w:rPr>
        <w:t>перерыв с 13-00 до 14-00;</w:t>
      </w:r>
    </w:p>
    <w:p w:rsidR="00E0606E" w:rsidRPr="001E681B" w:rsidRDefault="00E0606E" w:rsidP="00E0606E">
      <w:pPr>
        <w:pStyle w:val="af7"/>
        <w:ind w:firstLine="709"/>
        <w:rPr>
          <w:szCs w:val="28"/>
        </w:rPr>
      </w:pPr>
      <w:r w:rsidRPr="001E681B">
        <w:rPr>
          <w:szCs w:val="28"/>
        </w:rPr>
        <w:t>выходные дни - суббота и воскресенье;</w:t>
      </w:r>
    </w:p>
    <w:p w:rsidR="00E0606E" w:rsidRPr="001E681B" w:rsidRDefault="00E0606E" w:rsidP="00E0606E">
      <w:pPr>
        <w:pStyle w:val="af7"/>
        <w:ind w:firstLine="709"/>
        <w:rPr>
          <w:szCs w:val="28"/>
        </w:rPr>
      </w:pPr>
      <w:r w:rsidRPr="001E681B">
        <w:rPr>
          <w:szCs w:val="28"/>
        </w:rPr>
        <w:t>- почтовый адрес: 431021, РМ, Торбеевский район, с</w:t>
      </w:r>
      <w:proofErr w:type="gramStart"/>
      <w:r w:rsidRPr="001E681B">
        <w:rPr>
          <w:szCs w:val="28"/>
        </w:rPr>
        <w:t>.Х</w:t>
      </w:r>
      <w:proofErr w:type="gramEnd"/>
      <w:r w:rsidRPr="001E681B">
        <w:rPr>
          <w:szCs w:val="28"/>
        </w:rPr>
        <w:t xml:space="preserve">илково, ул. Советская 1-я, д.90; </w:t>
      </w:r>
    </w:p>
    <w:p w:rsidR="00E0606E" w:rsidRPr="001E681B" w:rsidRDefault="00E0606E" w:rsidP="00E0606E">
      <w:pPr>
        <w:pStyle w:val="af7"/>
        <w:ind w:firstLine="709"/>
        <w:rPr>
          <w:szCs w:val="28"/>
        </w:rPr>
      </w:pPr>
      <w:r w:rsidRPr="001E681B">
        <w:rPr>
          <w:szCs w:val="28"/>
        </w:rPr>
        <w:t>- контактный телефон: (83456) 2-57-34;</w:t>
      </w:r>
    </w:p>
    <w:p w:rsidR="00E0606E" w:rsidRPr="001E681B" w:rsidRDefault="00E0606E" w:rsidP="00E0606E">
      <w:pPr>
        <w:pStyle w:val="af7"/>
        <w:ind w:firstLine="709"/>
        <w:rPr>
          <w:szCs w:val="28"/>
        </w:rPr>
      </w:pPr>
      <w:r w:rsidRPr="001E681B">
        <w:rPr>
          <w:szCs w:val="28"/>
        </w:rPr>
        <w:t xml:space="preserve">-  электронная почта: </w:t>
      </w:r>
      <w:r w:rsidRPr="001E681B">
        <w:rPr>
          <w:szCs w:val="28"/>
          <w:lang w:val="en-US"/>
        </w:rPr>
        <w:t>ad</w:t>
      </w:r>
      <w:r w:rsidRPr="001E681B">
        <w:rPr>
          <w:szCs w:val="28"/>
        </w:rPr>
        <w:t>.</w:t>
      </w:r>
      <w:proofErr w:type="spellStart"/>
      <w:r w:rsidRPr="001E681B">
        <w:rPr>
          <w:szCs w:val="28"/>
          <w:lang w:val="en-US"/>
        </w:rPr>
        <w:t>xilkovo</w:t>
      </w:r>
      <w:proofErr w:type="spellEnd"/>
      <w:r w:rsidRPr="001E681B">
        <w:rPr>
          <w:szCs w:val="28"/>
        </w:rPr>
        <w:t>@-</w:t>
      </w:r>
      <w:proofErr w:type="spellStart"/>
      <w:r w:rsidRPr="001E681B">
        <w:rPr>
          <w:szCs w:val="28"/>
          <w:lang w:val="en-US"/>
        </w:rPr>
        <w:t>mordovia</w:t>
      </w:r>
      <w:proofErr w:type="spellEnd"/>
      <w:r w:rsidRPr="001E681B">
        <w:rPr>
          <w:szCs w:val="28"/>
        </w:rPr>
        <w:t>.</w:t>
      </w:r>
      <w:proofErr w:type="spellStart"/>
      <w:r w:rsidRPr="001E681B">
        <w:rPr>
          <w:szCs w:val="28"/>
          <w:lang w:val="en-US"/>
        </w:rPr>
        <w:t>ru</w:t>
      </w:r>
      <w:proofErr w:type="spellEnd"/>
      <w:r w:rsidRPr="001E681B">
        <w:rPr>
          <w:szCs w:val="28"/>
        </w:rPr>
        <w:t xml:space="preserve">;  </w:t>
      </w:r>
    </w:p>
    <w:p w:rsidR="00E0606E" w:rsidRPr="001E681B" w:rsidRDefault="00E0606E" w:rsidP="00E0606E">
      <w:pPr>
        <w:pStyle w:val="af7"/>
        <w:ind w:firstLine="709"/>
        <w:rPr>
          <w:szCs w:val="28"/>
        </w:rPr>
      </w:pPr>
      <w:r w:rsidRPr="001E681B">
        <w:rPr>
          <w:szCs w:val="28"/>
        </w:rPr>
        <w:lastRenderedPageBreak/>
        <w:t xml:space="preserve">- официальный Интернет-сайт администрации: </w:t>
      </w:r>
      <w:r w:rsidRPr="001E681B">
        <w:rPr>
          <w:bCs/>
          <w:szCs w:val="28"/>
        </w:rPr>
        <w:t>https://xilkovskoe-r13.gosweb.gosuslugi.ru/</w:t>
      </w:r>
      <w:r w:rsidRPr="001E681B">
        <w:rPr>
          <w:szCs w:val="28"/>
        </w:rPr>
        <w:t>;</w:t>
      </w:r>
      <w:r w:rsidRPr="001E681B">
        <w:rPr>
          <w:color w:val="333333"/>
          <w:szCs w:val="28"/>
        </w:rPr>
        <w:t> </w:t>
      </w:r>
      <w:r w:rsidRPr="001E681B">
        <w:rPr>
          <w:szCs w:val="28"/>
        </w:rPr>
        <w:t xml:space="preserve">  </w:t>
      </w:r>
    </w:p>
    <w:p w:rsidR="00E0606E" w:rsidRPr="001E681B" w:rsidRDefault="00E0606E" w:rsidP="00E0606E">
      <w:pPr>
        <w:pStyle w:val="af7"/>
        <w:ind w:firstLine="709"/>
        <w:rPr>
          <w:szCs w:val="28"/>
        </w:rPr>
      </w:pPr>
      <w:r w:rsidRPr="001E681B">
        <w:rPr>
          <w:szCs w:val="28"/>
        </w:rPr>
        <w:t>б)</w:t>
      </w:r>
      <w:r w:rsidRPr="001E681B">
        <w:rPr>
          <w:color w:val="000000"/>
          <w:szCs w:val="28"/>
        </w:rPr>
        <w:t xml:space="preserve"> Филиал по Торбеевскому муниципальному району ГАУ Республики Мордовия «МФЦ» (далее - МФЦ)</w:t>
      </w:r>
    </w:p>
    <w:p w:rsidR="00E0606E" w:rsidRPr="001E681B" w:rsidRDefault="00E0606E" w:rsidP="00E0606E">
      <w:pPr>
        <w:pStyle w:val="af7"/>
        <w:ind w:firstLine="709"/>
        <w:rPr>
          <w:szCs w:val="28"/>
        </w:rPr>
      </w:pPr>
      <w:r w:rsidRPr="001E681B">
        <w:rPr>
          <w:szCs w:val="28"/>
        </w:rPr>
        <w:t xml:space="preserve"> -место нахождения: Республика Мордовия, рп</w:t>
      </w:r>
      <w:proofErr w:type="gramStart"/>
      <w:r w:rsidRPr="001E681B">
        <w:rPr>
          <w:szCs w:val="28"/>
        </w:rPr>
        <w:t>.Т</w:t>
      </w:r>
      <w:proofErr w:type="gramEnd"/>
      <w:r w:rsidRPr="001E681B">
        <w:rPr>
          <w:szCs w:val="28"/>
        </w:rPr>
        <w:t>орбеево, ул. К.Маркса,7;</w:t>
      </w:r>
    </w:p>
    <w:p w:rsidR="00E0606E" w:rsidRPr="001E681B" w:rsidRDefault="00E0606E" w:rsidP="00E0606E">
      <w:pPr>
        <w:pStyle w:val="af7"/>
        <w:ind w:firstLine="709"/>
        <w:rPr>
          <w:szCs w:val="28"/>
        </w:rPr>
      </w:pPr>
      <w:r w:rsidRPr="001E681B">
        <w:rPr>
          <w:szCs w:val="28"/>
        </w:rPr>
        <w:t xml:space="preserve">-график работы: понедельник - пятница 9.00 - 17.00 </w:t>
      </w:r>
    </w:p>
    <w:p w:rsidR="00E0606E" w:rsidRPr="001E681B" w:rsidRDefault="00E0606E" w:rsidP="00E0606E">
      <w:pPr>
        <w:pStyle w:val="af7"/>
        <w:ind w:firstLine="709"/>
        <w:rPr>
          <w:szCs w:val="28"/>
        </w:rPr>
      </w:pPr>
      <w:r w:rsidRPr="001E681B">
        <w:rPr>
          <w:szCs w:val="28"/>
        </w:rPr>
        <w:t>-почтовый адрес: 431030, рп. Торбеево, ул. К.Маркса, 7;</w:t>
      </w:r>
    </w:p>
    <w:p w:rsidR="00E0606E" w:rsidRPr="001E681B" w:rsidRDefault="00E0606E" w:rsidP="00E0606E">
      <w:pPr>
        <w:pStyle w:val="af7"/>
        <w:ind w:firstLine="709"/>
        <w:rPr>
          <w:szCs w:val="28"/>
        </w:rPr>
      </w:pPr>
      <w:r w:rsidRPr="001E681B">
        <w:rPr>
          <w:szCs w:val="28"/>
        </w:rPr>
        <w:t>-контактный телефон: (83456) 2-05-85;</w:t>
      </w:r>
    </w:p>
    <w:p w:rsidR="00E0606E" w:rsidRPr="001E681B" w:rsidRDefault="00E0606E" w:rsidP="00E0606E">
      <w:pPr>
        <w:pStyle w:val="af7"/>
        <w:ind w:firstLine="709"/>
        <w:rPr>
          <w:szCs w:val="28"/>
        </w:rPr>
      </w:pPr>
      <w:r w:rsidRPr="001E681B">
        <w:rPr>
          <w:szCs w:val="28"/>
        </w:rPr>
        <w:t>-  электронная почта:</w:t>
      </w:r>
      <w:r w:rsidRPr="001E681B">
        <w:rPr>
          <w:color w:val="000000"/>
          <w:szCs w:val="28"/>
        </w:rPr>
        <w:t xml:space="preserve"> mfc-torbeevo@e-mordovia.ru.</w:t>
      </w:r>
    </w:p>
    <w:p w:rsidR="00E0606E" w:rsidRPr="001E681B" w:rsidRDefault="00E0606E" w:rsidP="00E0606E">
      <w:pPr>
        <w:pStyle w:val="af7"/>
        <w:ind w:firstLine="709"/>
        <w:rPr>
          <w:szCs w:val="28"/>
        </w:rPr>
      </w:pPr>
      <w:r w:rsidRPr="001E681B">
        <w:rPr>
          <w:color w:val="000000"/>
          <w:szCs w:val="28"/>
        </w:rPr>
        <w:t>5.Адрес Единого портала государственных и муниципальных услуг: www.gosuslugi.ru.</w:t>
      </w:r>
    </w:p>
    <w:p w:rsidR="00E0606E" w:rsidRPr="001E681B" w:rsidRDefault="00E0606E" w:rsidP="00E0606E">
      <w:pPr>
        <w:pStyle w:val="af7"/>
        <w:ind w:firstLine="709"/>
        <w:rPr>
          <w:szCs w:val="28"/>
        </w:rPr>
      </w:pPr>
      <w:r w:rsidRPr="001E681B">
        <w:rPr>
          <w:color w:val="000000"/>
          <w:szCs w:val="28"/>
        </w:rPr>
        <w:t>6.Портал сети МФЦ Республики Мордовия, расположен в информационно - телекоммуникационной сети Интернет: https://mfc13.ru/.</w:t>
      </w:r>
    </w:p>
    <w:p w:rsidR="00E0606E" w:rsidRPr="001E681B" w:rsidRDefault="00E0606E" w:rsidP="00E0606E">
      <w:pPr>
        <w:pStyle w:val="af7"/>
        <w:ind w:firstLine="709"/>
        <w:rPr>
          <w:szCs w:val="28"/>
        </w:rPr>
      </w:pPr>
      <w:r w:rsidRPr="001E681B">
        <w:rPr>
          <w:color w:val="000000"/>
          <w:szCs w:val="28"/>
        </w:rPr>
        <w:t xml:space="preserve">7. Единый телефон сети МФЦ, </w:t>
      </w:r>
      <w:proofErr w:type="gramStart"/>
      <w:r w:rsidRPr="001E681B">
        <w:rPr>
          <w:color w:val="000000"/>
          <w:szCs w:val="28"/>
        </w:rPr>
        <w:t>расположенных</w:t>
      </w:r>
      <w:proofErr w:type="gramEnd"/>
      <w:r w:rsidRPr="001E681B">
        <w:rPr>
          <w:color w:val="000000"/>
          <w:szCs w:val="28"/>
        </w:rPr>
        <w:t xml:space="preserve"> на территории Республики Мордовия: 8 (8342) 39-29-39.</w:t>
      </w:r>
    </w:p>
    <w:p w:rsidR="00E0606E" w:rsidRPr="001E681B" w:rsidRDefault="00E0606E" w:rsidP="00E0606E">
      <w:pPr>
        <w:pStyle w:val="af7"/>
        <w:ind w:firstLine="709"/>
        <w:rPr>
          <w:szCs w:val="28"/>
        </w:rPr>
      </w:pPr>
      <w:r w:rsidRPr="001E681B">
        <w:rPr>
          <w:color w:val="000000"/>
          <w:szCs w:val="28"/>
        </w:rPr>
        <w:t>8. Адрес электронной почты: mfcrm@e-mordovia.ru.</w:t>
      </w:r>
    </w:p>
    <w:p w:rsidR="00E0606E" w:rsidRPr="001E681B" w:rsidRDefault="00E0606E" w:rsidP="00E0606E">
      <w:pPr>
        <w:pStyle w:val="af8"/>
        <w:spacing w:after="0"/>
        <w:ind w:firstLine="709"/>
        <w:jc w:val="center"/>
        <w:rPr>
          <w:b/>
          <w:sz w:val="28"/>
          <w:szCs w:val="28"/>
        </w:rPr>
      </w:pPr>
      <w:r w:rsidRPr="001E681B">
        <w:rPr>
          <w:b/>
          <w:sz w:val="28"/>
          <w:szCs w:val="28"/>
        </w:rPr>
        <w:t>Подраздел 4. Порядок получения информации по вопросам предоставления муниципальной услуги</w:t>
      </w:r>
    </w:p>
    <w:p w:rsidR="00E0606E" w:rsidRPr="001E681B" w:rsidRDefault="00E0606E" w:rsidP="00E0606E">
      <w:pPr>
        <w:pStyle w:val="af7"/>
        <w:ind w:firstLine="709"/>
        <w:rPr>
          <w:szCs w:val="28"/>
        </w:rPr>
      </w:pPr>
      <w:bookmarkStart w:id="4" w:name="sub_311"/>
      <w:bookmarkEnd w:id="4"/>
      <w:r w:rsidRPr="001E681B">
        <w:rPr>
          <w:szCs w:val="28"/>
        </w:rPr>
        <w:t>9.Информирование о порядке по вопросам предоставления муниципальной услуги предоставляются специалистом.</w:t>
      </w:r>
    </w:p>
    <w:p w:rsidR="00E0606E" w:rsidRPr="001E681B" w:rsidRDefault="00E0606E" w:rsidP="00E0606E">
      <w:pPr>
        <w:pStyle w:val="af7"/>
        <w:ind w:firstLine="709"/>
        <w:rPr>
          <w:szCs w:val="28"/>
        </w:rPr>
      </w:pPr>
      <w:r w:rsidRPr="001E681B">
        <w:rPr>
          <w:szCs w:val="28"/>
        </w:rPr>
        <w:t>10.Консультации предоставляются при личном обращении, посредством телефонной связи или электронной почты, посредством ответов на письменные обращения граждан.</w:t>
      </w:r>
    </w:p>
    <w:p w:rsidR="00E0606E" w:rsidRPr="001E681B" w:rsidRDefault="00E0606E" w:rsidP="00E0606E">
      <w:pPr>
        <w:pStyle w:val="af7"/>
        <w:jc w:val="center"/>
        <w:rPr>
          <w:b/>
          <w:szCs w:val="28"/>
        </w:rPr>
      </w:pPr>
      <w:bookmarkStart w:id="5" w:name="sub_32"/>
      <w:bookmarkStart w:id="6" w:name="sub_3161"/>
      <w:bookmarkEnd w:id="5"/>
      <w:bookmarkEnd w:id="6"/>
    </w:p>
    <w:p w:rsidR="00E0606E" w:rsidRPr="001E681B" w:rsidRDefault="00E0606E" w:rsidP="00E0606E">
      <w:pPr>
        <w:pStyle w:val="af7"/>
        <w:jc w:val="center"/>
        <w:rPr>
          <w:b/>
          <w:szCs w:val="28"/>
        </w:rPr>
      </w:pPr>
      <w:r w:rsidRPr="001E681B">
        <w:rPr>
          <w:b/>
          <w:szCs w:val="28"/>
        </w:rPr>
        <w:t>Подраздел 5. Порядок, форма и  место размещения, способы получения справочной информации</w:t>
      </w:r>
    </w:p>
    <w:p w:rsidR="00E0606E" w:rsidRPr="001E681B" w:rsidRDefault="00E0606E" w:rsidP="00E0606E">
      <w:pPr>
        <w:pStyle w:val="af7"/>
        <w:ind w:firstLine="709"/>
        <w:rPr>
          <w:szCs w:val="28"/>
        </w:rPr>
      </w:pPr>
      <w:bookmarkStart w:id="7" w:name="sub_33"/>
      <w:bookmarkStart w:id="8" w:name="sub_321"/>
      <w:bookmarkEnd w:id="7"/>
      <w:bookmarkEnd w:id="8"/>
      <w:r w:rsidRPr="001E681B">
        <w:rPr>
          <w:szCs w:val="28"/>
        </w:rPr>
        <w:t>11. Информирование заявителей о правилах предоставления муниципальной услуги осуществляется в форме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E0606E" w:rsidRPr="001E681B" w:rsidRDefault="00E0606E" w:rsidP="00E0606E">
      <w:pPr>
        <w:pStyle w:val="af7"/>
        <w:ind w:firstLine="709"/>
        <w:rPr>
          <w:szCs w:val="28"/>
        </w:rPr>
      </w:pPr>
      <w:r w:rsidRPr="001E681B">
        <w:rPr>
          <w:szCs w:val="28"/>
        </w:rPr>
        <w:t>12.Информирование заявителей, прием и выдача документов осуществляется в Администрации (далее - Уполномоченный орган), в ГАУ РМ «МФЦ» (далее - МФЦ), в рамках заключенного соглашения о взаимодействии.</w:t>
      </w:r>
    </w:p>
    <w:p w:rsidR="00E0606E" w:rsidRPr="001E681B" w:rsidRDefault="00E0606E" w:rsidP="00E0606E">
      <w:pPr>
        <w:pStyle w:val="af7"/>
        <w:ind w:firstLine="709"/>
        <w:rPr>
          <w:szCs w:val="28"/>
        </w:rPr>
      </w:pPr>
      <w:r w:rsidRPr="001E681B">
        <w:rPr>
          <w:szCs w:val="28"/>
        </w:rPr>
        <w:t xml:space="preserve">13.Сведения о местонахождении органа, предоставляющего муниципальную услугу, контактных телефонах, </w:t>
      </w:r>
      <w:proofErr w:type="gramStart"/>
      <w:r w:rsidRPr="001E681B">
        <w:rPr>
          <w:szCs w:val="28"/>
        </w:rPr>
        <w:t>интернет-адресах</w:t>
      </w:r>
      <w:proofErr w:type="gramEnd"/>
      <w:r w:rsidRPr="001E681B">
        <w:rPr>
          <w:szCs w:val="28"/>
        </w:rPr>
        <w:t>, адресах электронной почты так же размещены на официальном сайте Администрации, на информационном стенде в Администрации, в помещении МФЦ.</w:t>
      </w:r>
    </w:p>
    <w:p w:rsidR="00E0606E" w:rsidRPr="001E681B" w:rsidRDefault="00E0606E" w:rsidP="00E0606E">
      <w:pPr>
        <w:pStyle w:val="af7"/>
        <w:ind w:firstLine="709"/>
        <w:rPr>
          <w:szCs w:val="28"/>
        </w:rPr>
      </w:pPr>
      <w:r w:rsidRPr="001E681B">
        <w:rPr>
          <w:szCs w:val="28"/>
        </w:rPr>
        <w:t>14.На официальном сайте Администрации, на информационном стенде в Администрации, в помещении МФЦ размещаются:</w:t>
      </w:r>
    </w:p>
    <w:p w:rsidR="00E0606E" w:rsidRPr="001E681B" w:rsidRDefault="00E0606E" w:rsidP="00E0606E">
      <w:pPr>
        <w:pStyle w:val="af7"/>
        <w:ind w:firstLine="709"/>
        <w:rPr>
          <w:szCs w:val="28"/>
        </w:rPr>
      </w:pPr>
      <w:bookmarkStart w:id="9" w:name="sub_3311"/>
      <w:bookmarkEnd w:id="9"/>
      <w:r w:rsidRPr="001E681B">
        <w:rPr>
          <w:szCs w:val="28"/>
        </w:rPr>
        <w:t>а) общий режим работы;</w:t>
      </w:r>
    </w:p>
    <w:p w:rsidR="00E0606E" w:rsidRPr="001E681B" w:rsidRDefault="00E0606E" w:rsidP="00E0606E">
      <w:pPr>
        <w:pStyle w:val="af7"/>
        <w:ind w:firstLine="709"/>
        <w:rPr>
          <w:szCs w:val="28"/>
        </w:rPr>
      </w:pPr>
      <w:bookmarkStart w:id="10" w:name="sub_3312"/>
      <w:bookmarkEnd w:id="10"/>
      <w:r w:rsidRPr="001E681B">
        <w:rPr>
          <w:szCs w:val="28"/>
        </w:rPr>
        <w:t>б) перечень документов, необходимых для предоставления муниципальной услуги;</w:t>
      </w:r>
    </w:p>
    <w:p w:rsidR="00E0606E" w:rsidRPr="001E681B" w:rsidRDefault="00E0606E" w:rsidP="00E0606E">
      <w:pPr>
        <w:pStyle w:val="af7"/>
        <w:ind w:firstLine="709"/>
        <w:rPr>
          <w:szCs w:val="28"/>
        </w:rPr>
      </w:pPr>
      <w:bookmarkStart w:id="11" w:name="sub_333"/>
      <w:bookmarkStart w:id="12" w:name="sub_3321"/>
      <w:bookmarkEnd w:id="11"/>
      <w:bookmarkEnd w:id="12"/>
      <w:r w:rsidRPr="001E681B">
        <w:rPr>
          <w:szCs w:val="28"/>
        </w:rPr>
        <w:lastRenderedPageBreak/>
        <w:t>в) образец заполнения заявления.</w:t>
      </w:r>
    </w:p>
    <w:p w:rsidR="00E0606E" w:rsidRPr="001E681B" w:rsidRDefault="00E0606E" w:rsidP="00E0606E">
      <w:pPr>
        <w:pStyle w:val="af7"/>
        <w:ind w:firstLine="709"/>
        <w:rPr>
          <w:szCs w:val="28"/>
        </w:rPr>
      </w:pPr>
      <w:bookmarkStart w:id="13" w:name="sub_3331"/>
      <w:bookmarkEnd w:id="13"/>
      <w:r w:rsidRPr="001E681B">
        <w:rPr>
          <w:szCs w:val="28"/>
        </w:rPr>
        <w:t>15.Лица,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E0606E" w:rsidRPr="001E681B" w:rsidRDefault="00E0606E" w:rsidP="00E0606E">
      <w:pPr>
        <w:pStyle w:val="af7"/>
        <w:ind w:firstLine="709"/>
        <w:rPr>
          <w:szCs w:val="28"/>
        </w:rPr>
      </w:pPr>
      <w:r w:rsidRPr="001E681B">
        <w:rPr>
          <w:szCs w:val="28"/>
        </w:rPr>
        <w:t>о перечне документов, необходимых для предоставления услуги, их комплектности (достаточности);</w:t>
      </w:r>
    </w:p>
    <w:p w:rsidR="00E0606E" w:rsidRPr="001E681B" w:rsidRDefault="00E0606E" w:rsidP="00E0606E">
      <w:pPr>
        <w:pStyle w:val="af7"/>
        <w:ind w:firstLine="709"/>
        <w:rPr>
          <w:szCs w:val="28"/>
        </w:rPr>
      </w:pPr>
      <w:r w:rsidRPr="001E681B">
        <w:rPr>
          <w:szCs w:val="28"/>
        </w:rPr>
        <w:t>о правильности оформления документов, необходимых для предоставления услуги;</w:t>
      </w:r>
    </w:p>
    <w:p w:rsidR="00E0606E" w:rsidRPr="001E681B" w:rsidRDefault="00E0606E" w:rsidP="00E0606E">
      <w:pPr>
        <w:pStyle w:val="af7"/>
        <w:ind w:firstLine="709"/>
        <w:rPr>
          <w:szCs w:val="28"/>
        </w:rPr>
      </w:pPr>
      <w:r w:rsidRPr="001E681B">
        <w:rPr>
          <w:szCs w:val="28"/>
        </w:rPr>
        <w:t>об источниках получения документов, необходимых для предоставления муниципальной услуги;</w:t>
      </w:r>
    </w:p>
    <w:p w:rsidR="00E0606E" w:rsidRPr="001E681B" w:rsidRDefault="00E0606E" w:rsidP="00E0606E">
      <w:pPr>
        <w:pStyle w:val="af7"/>
        <w:ind w:firstLine="709"/>
        <w:rPr>
          <w:szCs w:val="28"/>
        </w:rPr>
      </w:pPr>
      <w:r w:rsidRPr="001E681B">
        <w:rPr>
          <w:szCs w:val="28"/>
        </w:rPr>
        <w:t>о порядке, сроках оформления документов, необходимых для получения муниципальной услуги, возможности их получения;</w:t>
      </w:r>
    </w:p>
    <w:p w:rsidR="00E0606E" w:rsidRPr="001E681B" w:rsidRDefault="00E0606E" w:rsidP="00E0606E">
      <w:pPr>
        <w:pStyle w:val="af7"/>
        <w:ind w:firstLine="709"/>
        <w:rPr>
          <w:szCs w:val="28"/>
        </w:rPr>
      </w:pPr>
      <w:r w:rsidRPr="001E681B">
        <w:rPr>
          <w:szCs w:val="28"/>
        </w:rPr>
        <w:t>об основаниях для отказа в предоставлении муниципальной услуги.</w:t>
      </w:r>
    </w:p>
    <w:p w:rsidR="00E0606E" w:rsidRPr="001E681B" w:rsidRDefault="00E0606E" w:rsidP="00E0606E">
      <w:pPr>
        <w:pStyle w:val="af7"/>
        <w:ind w:firstLine="709"/>
        <w:rPr>
          <w:szCs w:val="28"/>
        </w:rPr>
      </w:pPr>
      <w:r w:rsidRPr="001E681B">
        <w:rPr>
          <w:szCs w:val="28"/>
        </w:rPr>
        <w:t xml:space="preserve">16.Индивидуальное устное информирование о порядке предоставления муниципальной услуги обеспечивается специалистами Администрации, </w:t>
      </w:r>
      <w:proofErr w:type="gramStart"/>
      <w:r w:rsidRPr="001E681B">
        <w:rPr>
          <w:szCs w:val="28"/>
        </w:rPr>
        <w:t>осуществляющим</w:t>
      </w:r>
      <w:proofErr w:type="gramEnd"/>
      <w:r w:rsidRPr="001E681B">
        <w:rPr>
          <w:szCs w:val="28"/>
        </w:rPr>
        <w:t xml:space="preserve"> предоставление муниципальной услуги, МФЦ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E0606E" w:rsidRPr="001E681B" w:rsidRDefault="00E0606E" w:rsidP="00E0606E">
      <w:pPr>
        <w:pStyle w:val="af7"/>
        <w:ind w:firstLine="709"/>
        <w:rPr>
          <w:szCs w:val="28"/>
        </w:rPr>
      </w:pPr>
      <w:r w:rsidRPr="001E681B">
        <w:rPr>
          <w:szCs w:val="28"/>
        </w:rPr>
        <w:t>17.Время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E0606E" w:rsidRPr="001E681B" w:rsidRDefault="00E0606E" w:rsidP="00E0606E">
      <w:pPr>
        <w:pStyle w:val="af7"/>
        <w:ind w:firstLine="709"/>
        <w:rPr>
          <w:szCs w:val="28"/>
        </w:rPr>
      </w:pPr>
      <w:r w:rsidRPr="001E681B">
        <w:rPr>
          <w:szCs w:val="28"/>
        </w:rPr>
        <w:t>18.Специалисты,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E0606E" w:rsidRPr="001E681B" w:rsidRDefault="00E0606E" w:rsidP="00E0606E">
      <w:pPr>
        <w:pStyle w:val="af7"/>
        <w:ind w:firstLine="709"/>
        <w:rPr>
          <w:szCs w:val="28"/>
        </w:rPr>
      </w:pPr>
      <w:proofErr w:type="gramStart"/>
      <w:r w:rsidRPr="001E681B">
        <w:rPr>
          <w:szCs w:val="28"/>
        </w:rPr>
        <w:t>19.В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8" w:history="1">
        <w:r w:rsidRPr="001E681B">
          <w:rPr>
            <w:rStyle w:val="a4"/>
            <w:color w:val="00000A"/>
            <w:szCs w:val="28"/>
          </w:rPr>
          <w:t>www.gosuslugi.ru</w:t>
        </w:r>
      </w:hyperlink>
      <w:r w:rsidRPr="001E681B">
        <w:rPr>
          <w:szCs w:val="28"/>
        </w:rPr>
        <w:t>).</w:t>
      </w:r>
      <w:proofErr w:type="gramEnd"/>
    </w:p>
    <w:p w:rsidR="00E0606E" w:rsidRPr="001E681B" w:rsidRDefault="00E0606E" w:rsidP="00E0606E">
      <w:pPr>
        <w:ind w:firstLine="567"/>
        <w:rPr>
          <w:rFonts w:ascii="Times New Roman" w:hAnsi="Times New Roman" w:cs="Times New Roman"/>
          <w:sz w:val="28"/>
          <w:szCs w:val="28"/>
        </w:rPr>
      </w:pPr>
    </w:p>
    <w:p w:rsidR="00E0606E" w:rsidRPr="001E681B" w:rsidRDefault="00E0606E" w:rsidP="00E0606E">
      <w:pPr>
        <w:ind w:firstLine="567"/>
        <w:jc w:val="center"/>
        <w:rPr>
          <w:rFonts w:ascii="Times New Roman" w:hAnsi="Times New Roman" w:cs="Times New Roman"/>
          <w:b/>
          <w:sz w:val="28"/>
          <w:szCs w:val="28"/>
        </w:rPr>
      </w:pPr>
      <w:r w:rsidRPr="001E681B">
        <w:rPr>
          <w:rFonts w:ascii="Times New Roman" w:hAnsi="Times New Roman" w:cs="Times New Roman"/>
          <w:b/>
          <w:sz w:val="28"/>
          <w:szCs w:val="28"/>
        </w:rPr>
        <w:t>Раздел 2. Стандарт предоставления муниципальной услуги</w:t>
      </w:r>
    </w:p>
    <w:p w:rsidR="00E0606E" w:rsidRPr="001E681B" w:rsidRDefault="00E0606E" w:rsidP="00E0606E">
      <w:pPr>
        <w:ind w:firstLine="567"/>
        <w:jc w:val="center"/>
        <w:rPr>
          <w:rFonts w:ascii="Times New Roman" w:hAnsi="Times New Roman" w:cs="Times New Roman"/>
          <w:b/>
          <w:sz w:val="28"/>
          <w:szCs w:val="28"/>
        </w:rPr>
      </w:pPr>
    </w:p>
    <w:p w:rsidR="00E0606E" w:rsidRPr="001E681B" w:rsidRDefault="00E0606E" w:rsidP="00E0606E">
      <w:pPr>
        <w:ind w:firstLine="567"/>
        <w:jc w:val="center"/>
        <w:rPr>
          <w:rFonts w:ascii="Times New Roman" w:hAnsi="Times New Roman" w:cs="Times New Roman"/>
          <w:b/>
          <w:sz w:val="28"/>
          <w:szCs w:val="28"/>
        </w:rPr>
      </w:pPr>
      <w:r w:rsidRPr="001E681B">
        <w:rPr>
          <w:rFonts w:ascii="Times New Roman" w:hAnsi="Times New Roman" w:cs="Times New Roman"/>
          <w:b/>
          <w:sz w:val="28"/>
          <w:szCs w:val="28"/>
        </w:rPr>
        <w:t>Подраздел 1. Наименование муниципальной услуги</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20. Наименование муниципальной услуги - «Выдача разрешений (ордеров) на производство земляных работ».</w:t>
      </w:r>
    </w:p>
    <w:p w:rsidR="00E0606E" w:rsidRPr="001E681B" w:rsidRDefault="00E0606E" w:rsidP="00E0606E">
      <w:pPr>
        <w:ind w:firstLine="567"/>
        <w:rPr>
          <w:rFonts w:ascii="Times New Roman" w:hAnsi="Times New Roman" w:cs="Times New Roman"/>
          <w:b/>
          <w:sz w:val="28"/>
          <w:szCs w:val="28"/>
        </w:rPr>
      </w:pPr>
    </w:p>
    <w:p w:rsidR="00E0606E" w:rsidRPr="001E681B" w:rsidRDefault="00E0606E" w:rsidP="00E0606E">
      <w:pPr>
        <w:pStyle w:val="1"/>
        <w:rPr>
          <w:rFonts w:ascii="Times New Roman" w:hAnsi="Times New Roman" w:cs="Times New Roman"/>
          <w:sz w:val="28"/>
          <w:szCs w:val="28"/>
        </w:rPr>
      </w:pPr>
      <w:bookmarkStart w:id="14" w:name="sub_210"/>
      <w:bookmarkEnd w:id="3"/>
      <w:r w:rsidRPr="001E681B">
        <w:rPr>
          <w:rFonts w:ascii="Times New Roman" w:hAnsi="Times New Roman" w:cs="Times New Roman"/>
          <w:sz w:val="28"/>
          <w:szCs w:val="28"/>
        </w:rPr>
        <w:t>Подраздел 2. Наименование органа, предоставляющего муниципальную услугу</w:t>
      </w:r>
    </w:p>
    <w:p w:rsidR="00E0606E" w:rsidRPr="001E681B" w:rsidRDefault="00E0606E" w:rsidP="00E0606E">
      <w:pPr>
        <w:ind w:firstLine="709"/>
        <w:rPr>
          <w:rFonts w:ascii="Times New Roman" w:hAnsi="Times New Roman" w:cs="Times New Roman"/>
          <w:sz w:val="28"/>
          <w:szCs w:val="28"/>
        </w:rPr>
      </w:pPr>
      <w:bookmarkStart w:id="15" w:name="sub_1021"/>
      <w:r w:rsidRPr="001E681B">
        <w:rPr>
          <w:rFonts w:ascii="Times New Roman" w:hAnsi="Times New Roman" w:cs="Times New Roman"/>
          <w:sz w:val="28"/>
          <w:szCs w:val="28"/>
        </w:rPr>
        <w:t>21.  Муниципальная услуга предоставляется:</w:t>
      </w:r>
    </w:p>
    <w:bookmarkEnd w:id="15"/>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 Администрацией Хилковского сельского поселения (далее - Администрация) с участием МФЦ.</w:t>
      </w:r>
    </w:p>
    <w:p w:rsidR="00E0606E" w:rsidRPr="001E681B" w:rsidRDefault="00E0606E" w:rsidP="00E0606E">
      <w:pPr>
        <w:ind w:firstLine="709"/>
        <w:rPr>
          <w:rFonts w:ascii="Times New Roman" w:hAnsi="Times New Roman" w:cs="Times New Roman"/>
          <w:sz w:val="28"/>
          <w:szCs w:val="28"/>
          <w:u w:val="single"/>
        </w:rPr>
      </w:pPr>
      <w:r w:rsidRPr="001E681B">
        <w:rPr>
          <w:rFonts w:ascii="Times New Roman" w:hAnsi="Times New Roman" w:cs="Times New Roman"/>
          <w:sz w:val="28"/>
          <w:szCs w:val="28"/>
        </w:rPr>
        <w:t>Функции по предоставлению муниципальной услуги в Администрации осуществляются в части рассмотрения заявлений о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1E681B">
        <w:rPr>
          <w:rFonts w:ascii="Times New Roman" w:hAnsi="Times New Roman" w:cs="Times New Roman"/>
          <w:color w:val="000000"/>
          <w:sz w:val="28"/>
          <w:szCs w:val="28"/>
        </w:rPr>
        <w:t>,</w:t>
      </w:r>
      <w:r w:rsidRPr="001E681B">
        <w:rPr>
          <w:rFonts w:ascii="Times New Roman" w:hAnsi="Times New Roman" w:cs="Times New Roman"/>
          <w:sz w:val="28"/>
          <w:szCs w:val="28"/>
        </w:rPr>
        <w:t xml:space="preserve"> подготовки мотивированного отказа в предоставлении муниципальной услуги.</w:t>
      </w:r>
      <w:r w:rsidRPr="001E681B">
        <w:rPr>
          <w:rFonts w:ascii="Times New Roman" w:hAnsi="Times New Roman" w:cs="Times New Roman"/>
          <w:sz w:val="28"/>
          <w:szCs w:val="28"/>
          <w:u w:val="single"/>
        </w:rPr>
        <w:t xml:space="preserve"> </w:t>
      </w:r>
      <w:bookmarkStart w:id="16" w:name="sub_1023"/>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22.МФЦ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сроками прохождения документов, а также выдачи заявителям документа Администрации по итогам предоставления муниципальной услуги.</w:t>
      </w:r>
      <w:bookmarkEnd w:id="16"/>
    </w:p>
    <w:p w:rsidR="00E0606E" w:rsidRPr="001E681B" w:rsidRDefault="00E0606E" w:rsidP="00E0606E">
      <w:pPr>
        <w:rPr>
          <w:rFonts w:ascii="Times New Roman" w:hAnsi="Times New Roman" w:cs="Times New Roman"/>
        </w:rPr>
      </w:pPr>
    </w:p>
    <w:bookmarkEnd w:id="14"/>
    <w:p w:rsidR="00E0606E" w:rsidRPr="001E681B" w:rsidRDefault="00E0606E" w:rsidP="00E0606E">
      <w:pPr>
        <w:ind w:firstLine="567"/>
        <w:jc w:val="center"/>
        <w:rPr>
          <w:rFonts w:ascii="Times New Roman" w:hAnsi="Times New Roman" w:cs="Times New Roman"/>
          <w:b/>
          <w:color w:val="000000"/>
          <w:sz w:val="28"/>
          <w:szCs w:val="28"/>
        </w:rPr>
      </w:pPr>
      <w:r w:rsidRPr="001E681B">
        <w:rPr>
          <w:rFonts w:ascii="Times New Roman" w:hAnsi="Times New Roman" w:cs="Times New Roman"/>
          <w:b/>
          <w:color w:val="000000"/>
          <w:sz w:val="28"/>
          <w:szCs w:val="28"/>
        </w:rPr>
        <w:t>Подраздел 3. Результат предоставления муниципальной услуги</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23. Результатом предоставления муниципальной услуги является выдача разрешения (ордер) на производство земляных работ или обоснованный отказ.</w:t>
      </w:r>
    </w:p>
    <w:p w:rsidR="00E0606E" w:rsidRPr="001E681B" w:rsidRDefault="00E0606E" w:rsidP="00E0606E">
      <w:pPr>
        <w:widowControl w:val="0"/>
        <w:ind w:firstLine="709"/>
        <w:contextualSpacing/>
        <w:rPr>
          <w:rFonts w:ascii="Times New Roman" w:hAnsi="Times New Roman" w:cs="Times New Roman"/>
          <w:sz w:val="28"/>
          <w:szCs w:val="28"/>
        </w:rPr>
      </w:pPr>
    </w:p>
    <w:p w:rsidR="00E0606E" w:rsidRPr="001E681B" w:rsidRDefault="00E0606E" w:rsidP="00E0606E">
      <w:pPr>
        <w:pStyle w:val="1"/>
        <w:rPr>
          <w:rFonts w:ascii="Times New Roman" w:hAnsi="Times New Roman" w:cs="Times New Roman"/>
          <w:color w:val="000000"/>
          <w:sz w:val="28"/>
          <w:szCs w:val="28"/>
        </w:rPr>
      </w:pPr>
      <w:r w:rsidRPr="001E681B">
        <w:rPr>
          <w:rFonts w:ascii="Times New Roman" w:hAnsi="Times New Roman" w:cs="Times New Roman"/>
          <w:color w:val="000000"/>
          <w:sz w:val="28"/>
          <w:szCs w:val="28"/>
        </w:rPr>
        <w:t>Подраздел 4. Срок предоставления муниципальной услуги</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24. Предоставление муниципальной услуги осуществляется в течение 10 рабочих дней с момента регистрации заявления о предоставлении муниципальной услуги и предоставления пакета необходимых документов. </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E0606E" w:rsidRPr="001E681B" w:rsidRDefault="00E0606E" w:rsidP="00E0606E">
      <w:pPr>
        <w:pStyle w:val="af7"/>
        <w:ind w:firstLine="709"/>
        <w:rPr>
          <w:szCs w:val="28"/>
        </w:rPr>
      </w:pPr>
      <w:r w:rsidRPr="001E681B">
        <w:rPr>
          <w:szCs w:val="28"/>
        </w:rPr>
        <w:t>25. Датой обращения и предоставления документов является:</w:t>
      </w:r>
    </w:p>
    <w:p w:rsidR="00E0606E" w:rsidRPr="001E681B" w:rsidRDefault="00E0606E" w:rsidP="00E0606E">
      <w:pPr>
        <w:pStyle w:val="af7"/>
        <w:ind w:firstLine="709"/>
        <w:rPr>
          <w:szCs w:val="28"/>
        </w:rPr>
      </w:pPr>
      <w:r w:rsidRPr="001E681B">
        <w:rPr>
          <w:szCs w:val="28"/>
        </w:rPr>
        <w:t>в случае личного обращения - день поступления и регистрация документов должностному лицу, ответственному за  процесс регистрации документов;</w:t>
      </w:r>
    </w:p>
    <w:p w:rsidR="00E0606E" w:rsidRPr="001E681B" w:rsidRDefault="00E0606E" w:rsidP="00E0606E">
      <w:pPr>
        <w:pStyle w:val="af7"/>
        <w:ind w:firstLine="709"/>
        <w:rPr>
          <w:szCs w:val="28"/>
        </w:rPr>
      </w:pPr>
      <w:r w:rsidRPr="001E681B">
        <w:rPr>
          <w:szCs w:val="28"/>
        </w:rPr>
        <w:t>в случае поступления обращения по почте - дата поступления письма в уполномоченный орган;</w:t>
      </w:r>
    </w:p>
    <w:p w:rsidR="00E0606E" w:rsidRPr="001E681B" w:rsidRDefault="00E0606E" w:rsidP="00E0606E">
      <w:pPr>
        <w:pStyle w:val="af7"/>
        <w:ind w:firstLine="709"/>
        <w:rPr>
          <w:szCs w:val="28"/>
        </w:rPr>
      </w:pPr>
      <w:r w:rsidRPr="001E681B">
        <w:rPr>
          <w:szCs w:val="28"/>
        </w:rPr>
        <w:t xml:space="preserve">в случае поступления обращения в электронном виде </w:t>
      </w:r>
      <w:proofErr w:type="gramStart"/>
      <w:r w:rsidRPr="001E681B">
        <w:rPr>
          <w:szCs w:val="28"/>
        </w:rPr>
        <w:t>-д</w:t>
      </w:r>
      <w:proofErr w:type="gramEnd"/>
      <w:r w:rsidRPr="001E681B">
        <w:rPr>
          <w:szCs w:val="28"/>
        </w:rPr>
        <w:t>ата регистрации обращения в уполномоченном органе.</w:t>
      </w:r>
    </w:p>
    <w:p w:rsidR="00E0606E" w:rsidRPr="001E681B" w:rsidRDefault="00E0606E" w:rsidP="00E0606E">
      <w:pPr>
        <w:widowControl w:val="0"/>
        <w:contextualSpacing/>
        <w:rPr>
          <w:rFonts w:ascii="Times New Roman" w:hAnsi="Times New Roman" w:cs="Times New Roman"/>
          <w:sz w:val="28"/>
          <w:szCs w:val="28"/>
        </w:rPr>
      </w:pPr>
    </w:p>
    <w:p w:rsidR="00E0606E" w:rsidRPr="001E681B" w:rsidRDefault="00E0606E" w:rsidP="00E0606E">
      <w:pPr>
        <w:widowControl w:val="0"/>
        <w:contextualSpacing/>
        <w:jc w:val="center"/>
        <w:rPr>
          <w:rFonts w:ascii="Times New Roman" w:hAnsi="Times New Roman" w:cs="Times New Roman"/>
          <w:b/>
          <w:sz w:val="28"/>
          <w:szCs w:val="28"/>
        </w:rPr>
      </w:pPr>
      <w:bookmarkStart w:id="17" w:name="sub_230"/>
      <w:r w:rsidRPr="001E681B">
        <w:rPr>
          <w:rFonts w:ascii="Times New Roman" w:hAnsi="Times New Roman" w:cs="Times New Roman"/>
          <w:b/>
          <w:color w:val="000000"/>
          <w:sz w:val="28"/>
          <w:szCs w:val="28"/>
        </w:rPr>
        <w:t>Подраздел 5</w:t>
      </w:r>
      <w:r w:rsidRPr="001E681B">
        <w:rPr>
          <w:rFonts w:ascii="Times New Roman" w:hAnsi="Times New Roman" w:cs="Times New Roman"/>
          <w:b/>
          <w:sz w:val="28"/>
          <w:szCs w:val="28"/>
        </w:rPr>
        <w:t>. Правовые основания предоставления муниципальной услуги</w:t>
      </w:r>
    </w:p>
    <w:p w:rsidR="00E0606E" w:rsidRPr="001E681B" w:rsidRDefault="00E0606E" w:rsidP="00E0606E">
      <w:pPr>
        <w:widowControl w:val="0"/>
        <w:contextualSpacing/>
        <w:rPr>
          <w:rFonts w:ascii="Times New Roman" w:hAnsi="Times New Roman" w:cs="Times New Roman"/>
          <w:sz w:val="28"/>
          <w:szCs w:val="28"/>
        </w:rPr>
      </w:pPr>
      <w:bookmarkStart w:id="18" w:name="sub_1231"/>
      <w:bookmarkEnd w:id="17"/>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xml:space="preserve">26. Предоставление муниципальной услуги осуществляется в соответствии </w:t>
      </w:r>
      <w:proofErr w:type="gramStart"/>
      <w:r w:rsidRPr="001E681B">
        <w:rPr>
          <w:rFonts w:ascii="Times New Roman" w:hAnsi="Times New Roman" w:cs="Times New Roman"/>
          <w:sz w:val="28"/>
          <w:szCs w:val="28"/>
        </w:rPr>
        <w:t>с</w:t>
      </w:r>
      <w:proofErr w:type="gramEnd"/>
      <w:r w:rsidRPr="001E681B">
        <w:rPr>
          <w:rFonts w:ascii="Times New Roman" w:hAnsi="Times New Roman" w:cs="Times New Roman"/>
          <w:sz w:val="28"/>
          <w:szCs w:val="28"/>
        </w:rPr>
        <w:t>:</w:t>
      </w:r>
    </w:p>
    <w:bookmarkEnd w:id="18"/>
    <w:p w:rsidR="00E0606E" w:rsidRPr="001E681B" w:rsidRDefault="00E0606E" w:rsidP="00E0606E">
      <w:pPr>
        <w:ind w:firstLine="709"/>
        <w:rPr>
          <w:rFonts w:ascii="Times New Roman" w:hAnsi="Times New Roman" w:cs="Times New Roman"/>
          <w:sz w:val="26"/>
          <w:szCs w:val="26"/>
        </w:rPr>
      </w:pPr>
      <w:r w:rsidRPr="001E681B">
        <w:rPr>
          <w:rFonts w:ascii="Times New Roman" w:hAnsi="Times New Roman" w:cs="Times New Roman"/>
          <w:sz w:val="28"/>
          <w:szCs w:val="28"/>
        </w:rPr>
        <w:t xml:space="preserve">- Конституцией Российской Федерации </w:t>
      </w:r>
      <w:r w:rsidRPr="001E681B">
        <w:rPr>
          <w:rFonts w:ascii="Times New Roman" w:hAnsi="Times New Roman" w:cs="Times New Roman"/>
          <w:sz w:val="26"/>
          <w:szCs w:val="26"/>
        </w:rPr>
        <w:t>(Российская газета, 25 декабря 1993 года, N 237);</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xml:space="preserve">- Градостроительным кодексом Российской Федерации от 29 декабря 2004 г. № 190-ФЗ </w:t>
      </w:r>
      <w:r w:rsidRPr="001E681B">
        <w:rPr>
          <w:rFonts w:ascii="Times New Roman" w:hAnsi="Times New Roman" w:cs="Times New Roman"/>
          <w:sz w:val="26"/>
          <w:szCs w:val="26"/>
        </w:rPr>
        <w:t>(Российская газета, 30 декабря 2004 года, N 290)</w:t>
      </w:r>
      <w:r w:rsidRPr="001E681B">
        <w:rPr>
          <w:rFonts w:ascii="Times New Roman" w:hAnsi="Times New Roman" w:cs="Times New Roman"/>
          <w:sz w:val="28"/>
          <w:szCs w:val="28"/>
        </w:rPr>
        <w:t>;</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xml:space="preserve">- </w:t>
      </w:r>
      <w:r w:rsidRPr="001E681B">
        <w:rPr>
          <w:rFonts w:ascii="Times New Roman" w:hAnsi="Times New Roman" w:cs="Times New Roman"/>
          <w:color w:val="000000"/>
          <w:sz w:val="28"/>
          <w:szCs w:val="28"/>
        </w:rPr>
        <w:t xml:space="preserve">Нормами и правилами </w:t>
      </w:r>
      <w:r w:rsidRPr="001E681B">
        <w:rPr>
          <w:rFonts w:ascii="Times New Roman" w:hAnsi="Times New Roman" w:cs="Times New Roman"/>
          <w:sz w:val="28"/>
          <w:szCs w:val="28"/>
        </w:rPr>
        <w:t xml:space="preserve"> благоустройства территории Хилковского сельского поселения, утвержденными решением Совета депутатов </w:t>
      </w:r>
      <w:r w:rsidRPr="001E681B">
        <w:rPr>
          <w:rFonts w:ascii="Times New Roman" w:hAnsi="Times New Roman" w:cs="Times New Roman"/>
          <w:color w:val="000000"/>
          <w:sz w:val="28"/>
          <w:szCs w:val="28"/>
        </w:rPr>
        <w:t xml:space="preserve">Хилковского </w:t>
      </w:r>
      <w:r w:rsidRPr="001E681B">
        <w:rPr>
          <w:rFonts w:ascii="Times New Roman" w:hAnsi="Times New Roman" w:cs="Times New Roman"/>
          <w:color w:val="000000"/>
          <w:sz w:val="28"/>
          <w:szCs w:val="28"/>
        </w:rPr>
        <w:lastRenderedPageBreak/>
        <w:t xml:space="preserve">сельского поселения </w:t>
      </w:r>
      <w:r w:rsidRPr="001E681B">
        <w:rPr>
          <w:rFonts w:ascii="Times New Roman" w:hAnsi="Times New Roman" w:cs="Times New Roman"/>
          <w:sz w:val="28"/>
          <w:szCs w:val="28"/>
        </w:rPr>
        <w:t>от 27.06.2012г. № 31;</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w:t>
      </w:r>
      <w:r w:rsidRPr="001E681B">
        <w:rPr>
          <w:rFonts w:ascii="Times New Roman" w:hAnsi="Times New Roman" w:cs="Times New Roman"/>
          <w:sz w:val="26"/>
          <w:szCs w:val="26"/>
        </w:rPr>
        <w:t>(Российская газета, 8 октября 2003 года, N 202)</w:t>
      </w:r>
      <w:r w:rsidRPr="001E681B">
        <w:rPr>
          <w:rFonts w:ascii="Times New Roman" w:hAnsi="Times New Roman" w:cs="Times New Roman"/>
          <w:sz w:val="28"/>
          <w:szCs w:val="28"/>
        </w:rPr>
        <w:t>;</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xml:space="preserve">- Федеральным законом от 27 июля 2010 года № 210-ФЗ «Об организации предоставления государственных и муниципальных услуг» </w:t>
      </w:r>
      <w:r w:rsidRPr="001E681B">
        <w:rPr>
          <w:rFonts w:ascii="Times New Roman" w:hAnsi="Times New Roman" w:cs="Times New Roman"/>
          <w:sz w:val="26"/>
          <w:szCs w:val="26"/>
        </w:rPr>
        <w:t>(Российская газета от  30 июля 2010 года, N 168)</w:t>
      </w:r>
      <w:r w:rsidRPr="001E681B">
        <w:rPr>
          <w:rFonts w:ascii="Times New Roman" w:hAnsi="Times New Roman" w:cs="Times New Roman"/>
          <w:sz w:val="28"/>
          <w:szCs w:val="28"/>
        </w:rPr>
        <w:t>;</w:t>
      </w:r>
    </w:p>
    <w:p w:rsidR="00E0606E" w:rsidRPr="001E681B" w:rsidRDefault="00E0606E" w:rsidP="00E0606E">
      <w:pPr>
        <w:widowControl w:val="0"/>
        <w:ind w:firstLine="709"/>
        <w:contextualSpacing/>
        <w:rPr>
          <w:rFonts w:ascii="Times New Roman" w:hAnsi="Times New Roman" w:cs="Times New Roman"/>
          <w:sz w:val="28"/>
          <w:szCs w:val="28"/>
        </w:rPr>
      </w:pPr>
      <w:r w:rsidRPr="001E681B">
        <w:rPr>
          <w:rFonts w:ascii="Times New Roman" w:hAnsi="Times New Roman" w:cs="Times New Roman"/>
          <w:sz w:val="28"/>
          <w:szCs w:val="28"/>
        </w:rPr>
        <w:t>- Уставом Хилковского сельского поселения.</w:t>
      </w:r>
    </w:p>
    <w:p w:rsidR="00E0606E" w:rsidRPr="001E681B" w:rsidRDefault="00E0606E" w:rsidP="00E0606E">
      <w:pPr>
        <w:widowControl w:val="0"/>
        <w:contextualSpacing/>
        <w:rPr>
          <w:rFonts w:ascii="Times New Roman" w:hAnsi="Times New Roman" w:cs="Times New Roman"/>
          <w:sz w:val="28"/>
          <w:szCs w:val="28"/>
        </w:rPr>
      </w:pPr>
    </w:p>
    <w:p w:rsidR="00E0606E" w:rsidRPr="001E681B" w:rsidRDefault="00E0606E" w:rsidP="00E0606E">
      <w:pPr>
        <w:widowControl w:val="0"/>
        <w:contextualSpacing/>
        <w:jc w:val="center"/>
        <w:rPr>
          <w:rFonts w:ascii="Times New Roman" w:hAnsi="Times New Roman" w:cs="Times New Roman"/>
          <w:b/>
          <w:sz w:val="28"/>
          <w:szCs w:val="28"/>
        </w:rPr>
      </w:pPr>
      <w:bookmarkStart w:id="19" w:name="sub_250"/>
      <w:r w:rsidRPr="001E681B">
        <w:rPr>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E0606E" w:rsidRPr="001E681B" w:rsidRDefault="00E0606E" w:rsidP="00E0606E">
      <w:pPr>
        <w:ind w:firstLine="567"/>
        <w:rPr>
          <w:rFonts w:ascii="Times New Roman" w:hAnsi="Times New Roman" w:cs="Times New Roman"/>
          <w:sz w:val="28"/>
          <w:szCs w:val="28"/>
        </w:rPr>
      </w:pPr>
    </w:p>
    <w:p w:rsidR="00425919" w:rsidRPr="001E681B" w:rsidRDefault="00E0606E" w:rsidP="00425919">
      <w:pPr>
        <w:ind w:firstLine="709"/>
        <w:rPr>
          <w:rFonts w:ascii="Times New Roman" w:hAnsi="Times New Roman" w:cs="Times New Roman"/>
        </w:rPr>
      </w:pPr>
      <w:r w:rsidRPr="001E681B">
        <w:rPr>
          <w:rFonts w:ascii="Times New Roman" w:hAnsi="Times New Roman" w:cs="Times New Roman"/>
          <w:sz w:val="28"/>
          <w:szCs w:val="28"/>
        </w:rPr>
        <w:t xml:space="preserve">27. </w:t>
      </w:r>
      <w:r w:rsidR="00425919" w:rsidRPr="001E681B">
        <w:rPr>
          <w:rFonts w:ascii="Times New Roman" w:hAnsi="Times New Roman" w:cs="Times New Roman"/>
          <w:sz w:val="28"/>
          <w:szCs w:val="28"/>
        </w:rPr>
        <w:t>Для получения разрешения на осуществление земляных работ заявитель предоставляет в уполномоченный орган следующие документы:</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-на производство земляных работ, связанных с прокладкой, ремонтом, демонтажом подземных и наземных инженерных коммуникаций, предъявляются следующие документы:</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1) заявление (</w:t>
      </w:r>
      <w:proofErr w:type="gramStart"/>
      <w:r w:rsidR="00F548FC">
        <w:rPr>
          <w:sz w:val="28"/>
          <w:szCs w:val="28"/>
        </w:rPr>
        <w:t xml:space="preserve">согласно </w:t>
      </w:r>
      <w:r w:rsidRPr="001E681B">
        <w:rPr>
          <w:sz w:val="28"/>
          <w:szCs w:val="28"/>
        </w:rPr>
        <w:t>приложени</w:t>
      </w:r>
      <w:r w:rsidR="00F548FC">
        <w:rPr>
          <w:sz w:val="28"/>
          <w:szCs w:val="28"/>
        </w:rPr>
        <w:t>я</w:t>
      </w:r>
      <w:proofErr w:type="gramEnd"/>
      <w:r w:rsidRPr="001E681B">
        <w:rPr>
          <w:sz w:val="28"/>
          <w:szCs w:val="28"/>
        </w:rPr>
        <w:t>), в том числе гарантийное письмо о восстановлении покрытия;</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2)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3) график производства работ;</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4)схема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-на производство земляных работ, связанных с ремонтом дорог, тротуаров (в том числе укладка тротуарной плитки), железнодорожных путей и переездов, предъявляются следующие документы:</w:t>
      </w:r>
    </w:p>
    <w:p w:rsidR="00425919" w:rsidRPr="001E681B" w:rsidRDefault="00F548FC" w:rsidP="00425919">
      <w:pPr>
        <w:pStyle w:val="af8"/>
        <w:spacing w:before="0" w:beforeAutospacing="0" w:after="0" w:afterAutospacing="0"/>
        <w:ind w:firstLine="709"/>
        <w:jc w:val="both"/>
        <w:rPr>
          <w:sz w:val="28"/>
          <w:szCs w:val="28"/>
        </w:rPr>
      </w:pPr>
      <w:r>
        <w:rPr>
          <w:sz w:val="28"/>
          <w:szCs w:val="28"/>
        </w:rPr>
        <w:t>1)заявление (</w:t>
      </w:r>
      <w:proofErr w:type="gramStart"/>
      <w:r>
        <w:rPr>
          <w:sz w:val="28"/>
          <w:szCs w:val="28"/>
        </w:rPr>
        <w:t xml:space="preserve">согласно </w:t>
      </w:r>
      <w:r w:rsidRPr="001E681B">
        <w:rPr>
          <w:sz w:val="28"/>
          <w:szCs w:val="28"/>
        </w:rPr>
        <w:t>приложени</w:t>
      </w:r>
      <w:r>
        <w:rPr>
          <w:sz w:val="28"/>
          <w:szCs w:val="28"/>
        </w:rPr>
        <w:t>я</w:t>
      </w:r>
      <w:proofErr w:type="gramEnd"/>
      <w:r w:rsidR="00425919" w:rsidRPr="001E681B">
        <w:rPr>
          <w:sz w:val="28"/>
          <w:szCs w:val="28"/>
        </w:rPr>
        <w:t>), в том числе гарантийное письмо о восстановлении покрытия;</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2) график производства работ;</w:t>
      </w:r>
    </w:p>
    <w:p w:rsidR="00425919" w:rsidRPr="001E681B" w:rsidRDefault="00425919" w:rsidP="00425919">
      <w:pPr>
        <w:pStyle w:val="af8"/>
        <w:spacing w:before="0" w:beforeAutospacing="0" w:after="0" w:afterAutospacing="0"/>
        <w:ind w:firstLine="709"/>
        <w:jc w:val="both"/>
        <w:rPr>
          <w:sz w:val="28"/>
          <w:szCs w:val="28"/>
        </w:rPr>
      </w:pPr>
      <w:proofErr w:type="gramStart"/>
      <w:r w:rsidRPr="001E681B">
        <w:rPr>
          <w:sz w:val="28"/>
          <w:szCs w:val="28"/>
        </w:rPr>
        <w:t>3) проект благоустройства территории,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согласованный с администрацией Хилковского сельского поселения;</w:t>
      </w:r>
      <w:proofErr w:type="gramEnd"/>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4)схема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lastRenderedPageBreak/>
        <w:t>-на производство земляных работ, связанных с установкой ограждений (заборов), за исключением ограждений (заборов) строительных площадок, предъявляются следующие документы:</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1) заявление (</w:t>
      </w:r>
      <w:proofErr w:type="gramStart"/>
      <w:r w:rsidR="00F548FC">
        <w:rPr>
          <w:sz w:val="28"/>
          <w:szCs w:val="28"/>
        </w:rPr>
        <w:t xml:space="preserve">согласно </w:t>
      </w:r>
      <w:r w:rsidR="00F548FC" w:rsidRPr="001E681B">
        <w:rPr>
          <w:sz w:val="28"/>
          <w:szCs w:val="28"/>
        </w:rPr>
        <w:t>приложени</w:t>
      </w:r>
      <w:r w:rsidR="00F548FC">
        <w:rPr>
          <w:sz w:val="28"/>
          <w:szCs w:val="28"/>
        </w:rPr>
        <w:t>я</w:t>
      </w:r>
      <w:proofErr w:type="gramEnd"/>
      <w:r w:rsidRPr="001E681B">
        <w:rPr>
          <w:sz w:val="28"/>
          <w:szCs w:val="28"/>
        </w:rPr>
        <w:t>), в том числе гарантийное письмо о восстановлении покрытия;</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2) правоустанавливающие документы на земельный участок;</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3)схема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 на производство земляных работ, связанных с проведением благоустройства (площадок с усовершенствованным покрытием, пешеходных дорожек, клумб и т.п.) и озеленения территорий, предъявляются следующие документы:</w:t>
      </w:r>
    </w:p>
    <w:p w:rsidR="00D154F2" w:rsidRPr="001E681B" w:rsidRDefault="00425919" w:rsidP="00D154F2">
      <w:pPr>
        <w:pStyle w:val="af8"/>
        <w:spacing w:before="0" w:beforeAutospacing="0" w:after="0" w:afterAutospacing="0"/>
        <w:ind w:firstLine="709"/>
        <w:jc w:val="both"/>
        <w:rPr>
          <w:sz w:val="28"/>
          <w:szCs w:val="28"/>
        </w:rPr>
      </w:pPr>
      <w:r w:rsidRPr="001E681B">
        <w:rPr>
          <w:sz w:val="28"/>
          <w:szCs w:val="28"/>
        </w:rPr>
        <w:t>1) заявление (</w:t>
      </w:r>
      <w:proofErr w:type="gramStart"/>
      <w:r w:rsidR="00F548FC">
        <w:rPr>
          <w:sz w:val="28"/>
          <w:szCs w:val="28"/>
        </w:rPr>
        <w:t xml:space="preserve">согласно </w:t>
      </w:r>
      <w:r w:rsidR="00F548FC" w:rsidRPr="001E681B">
        <w:rPr>
          <w:sz w:val="28"/>
          <w:szCs w:val="28"/>
        </w:rPr>
        <w:t>приложени</w:t>
      </w:r>
      <w:r w:rsidR="00F548FC">
        <w:rPr>
          <w:sz w:val="28"/>
          <w:szCs w:val="28"/>
        </w:rPr>
        <w:t>я</w:t>
      </w:r>
      <w:proofErr w:type="gramEnd"/>
      <w:r w:rsidRPr="001E681B">
        <w:rPr>
          <w:sz w:val="28"/>
          <w:szCs w:val="28"/>
        </w:rPr>
        <w:t xml:space="preserve">), в том числе гарантийное </w:t>
      </w:r>
      <w:r w:rsidR="00D154F2" w:rsidRPr="001E681B">
        <w:rPr>
          <w:sz w:val="28"/>
          <w:szCs w:val="28"/>
        </w:rPr>
        <w:t>письмо о восстановлении покрытия;</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2) график производства работ;</w:t>
      </w:r>
    </w:p>
    <w:p w:rsidR="00425919" w:rsidRPr="001E681B" w:rsidRDefault="00425919" w:rsidP="00425919">
      <w:pPr>
        <w:pStyle w:val="af8"/>
        <w:spacing w:before="0" w:beforeAutospacing="0" w:after="0" w:afterAutospacing="0"/>
        <w:ind w:firstLine="709"/>
        <w:jc w:val="both"/>
        <w:rPr>
          <w:sz w:val="28"/>
          <w:szCs w:val="28"/>
        </w:rPr>
      </w:pPr>
      <w:r w:rsidRPr="001E681B">
        <w:rPr>
          <w:sz w:val="28"/>
          <w:szCs w:val="28"/>
        </w:rPr>
        <w:t>3) схема организации движения при закрытии участка дороги, если работы будут проводиться на проезжей части дороги или в непосредственной близости от нее, что будет затруднять движение транспорта;</w:t>
      </w:r>
    </w:p>
    <w:p w:rsidR="00425919" w:rsidRPr="001E681B" w:rsidRDefault="003B400A" w:rsidP="003B400A">
      <w:pPr>
        <w:widowControl w:val="0"/>
        <w:ind w:firstLine="709"/>
        <w:rPr>
          <w:rFonts w:ascii="Times New Roman" w:hAnsi="Times New Roman" w:cs="Times New Roman"/>
          <w:sz w:val="28"/>
          <w:szCs w:val="28"/>
        </w:rPr>
      </w:pPr>
      <w:r w:rsidRPr="001E681B">
        <w:rPr>
          <w:rFonts w:ascii="Times New Roman" w:hAnsi="Times New Roman" w:cs="Times New Roman"/>
          <w:sz w:val="28"/>
          <w:szCs w:val="28"/>
        </w:rPr>
        <w:t>2</w:t>
      </w:r>
      <w:r w:rsidR="00425919" w:rsidRPr="001E681B">
        <w:rPr>
          <w:rFonts w:ascii="Times New Roman" w:hAnsi="Times New Roman" w:cs="Times New Roman"/>
          <w:sz w:val="28"/>
          <w:szCs w:val="28"/>
        </w:rPr>
        <w:t xml:space="preserve">8. В случае возникновения аварийной ситуации (повреждениях) на подземных инженерных сетях, требующих немедленного устранения, Заявитель </w:t>
      </w:r>
      <w:proofErr w:type="gramStart"/>
      <w:r w:rsidR="00425919" w:rsidRPr="001E681B">
        <w:rPr>
          <w:rFonts w:ascii="Times New Roman" w:hAnsi="Times New Roman" w:cs="Times New Roman"/>
          <w:sz w:val="28"/>
          <w:szCs w:val="28"/>
        </w:rPr>
        <w:t>предоставляет документ</w:t>
      </w:r>
      <w:proofErr w:type="gramEnd"/>
      <w:r w:rsidR="00425919" w:rsidRPr="001E681B">
        <w:rPr>
          <w:rFonts w:ascii="Times New Roman" w:hAnsi="Times New Roman" w:cs="Times New Roman"/>
          <w:sz w:val="28"/>
          <w:szCs w:val="28"/>
        </w:rPr>
        <w:t>, подтверждающий факт аварийной ситуации, а также вправе представить схему, согласованную с владельцами подземных инженерных сетей, арендаторами, собственниками и пользователями земельных участков, вместо листа согласования.</w:t>
      </w:r>
    </w:p>
    <w:p w:rsidR="00425919" w:rsidRPr="001E681B" w:rsidRDefault="00425919" w:rsidP="003B400A">
      <w:pPr>
        <w:widowControl w:val="0"/>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Производство аварийно-восстановительных работ (в том числе разрытия) на инженерных коммуникациях и сооружениях с целью устранения аварий, произошедших при их эксплуатации или проведении строительных, ремонтных и иных работ, разрешается производить на основании аварийных телефонограмм, передаваемых в уполномоченный орган и организации, эксплуатирующей инженерные сети, с последующим оформлением (в течение суток от начала работ) разрешения (ордера) на производство аварийно-восстановительных работ.</w:t>
      </w:r>
      <w:proofErr w:type="gramEnd"/>
    </w:p>
    <w:p w:rsidR="00425919" w:rsidRPr="001E681B" w:rsidRDefault="003B400A" w:rsidP="003B400A">
      <w:pPr>
        <w:rPr>
          <w:rFonts w:ascii="Times New Roman" w:hAnsi="Times New Roman" w:cs="Times New Roman"/>
          <w:sz w:val="28"/>
          <w:szCs w:val="28"/>
        </w:rPr>
      </w:pPr>
      <w:r w:rsidRPr="001E681B">
        <w:rPr>
          <w:rFonts w:ascii="Times New Roman" w:hAnsi="Times New Roman" w:cs="Times New Roman"/>
          <w:sz w:val="28"/>
          <w:szCs w:val="28"/>
        </w:rPr>
        <w:t xml:space="preserve">          </w:t>
      </w:r>
      <w:r w:rsidR="00425919" w:rsidRPr="001E681B">
        <w:rPr>
          <w:rFonts w:ascii="Times New Roman" w:hAnsi="Times New Roman" w:cs="Times New Roman"/>
          <w:sz w:val="28"/>
          <w:szCs w:val="28"/>
        </w:rPr>
        <w:t xml:space="preserve">Если авария произошла на основных улицах, магистралях, площадях или на подземных сооружениях, телефонограмма передается также в Единую дежурную диспетчерскую службу </w:t>
      </w:r>
      <w:proofErr w:type="gramStart"/>
      <w:r w:rsidR="00425919" w:rsidRPr="001E681B">
        <w:rPr>
          <w:rFonts w:ascii="Times New Roman" w:hAnsi="Times New Roman" w:cs="Times New Roman"/>
          <w:sz w:val="28"/>
          <w:szCs w:val="28"/>
        </w:rPr>
        <w:t>по</w:t>
      </w:r>
      <w:proofErr w:type="gramEnd"/>
      <w:r w:rsidR="00425919" w:rsidRPr="001E681B">
        <w:rPr>
          <w:rFonts w:ascii="Times New Roman" w:hAnsi="Times New Roman" w:cs="Times New Roman"/>
          <w:sz w:val="28"/>
          <w:szCs w:val="28"/>
        </w:rPr>
        <w:t xml:space="preserve"> тел. 8 834 56 2-30-20.</w:t>
      </w:r>
    </w:p>
    <w:p w:rsidR="00425919" w:rsidRPr="001E681B" w:rsidRDefault="003B400A" w:rsidP="003B400A">
      <w:pPr>
        <w:pStyle w:val="af3"/>
        <w:rPr>
          <w:rFonts w:ascii="Times New Roman" w:hAnsi="Times New Roman" w:cs="Times New Roman"/>
          <w:sz w:val="28"/>
          <w:szCs w:val="28"/>
        </w:rPr>
      </w:pPr>
      <w:r w:rsidRPr="001E681B">
        <w:rPr>
          <w:rFonts w:ascii="Times New Roman" w:hAnsi="Times New Roman" w:cs="Times New Roman"/>
          <w:sz w:val="28"/>
          <w:szCs w:val="28"/>
        </w:rPr>
        <w:t xml:space="preserve">           28</w:t>
      </w:r>
      <w:r w:rsidR="00425919" w:rsidRPr="001E681B">
        <w:rPr>
          <w:rFonts w:ascii="Times New Roman" w:hAnsi="Times New Roman" w:cs="Times New Roman"/>
          <w:sz w:val="28"/>
          <w:szCs w:val="28"/>
        </w:rPr>
        <w:t>.1. В случае осуществления работ на землях или земельных участках, находящихся в муниципальной собственности или собственности иных лиц, заинтересованное лицо обращается в администрацию Хилковского сельского поселения с соответствующим заявлением.</w:t>
      </w:r>
      <w:r w:rsidR="00425919" w:rsidRPr="001E681B">
        <w:rPr>
          <w:rFonts w:ascii="Times New Roman" w:hAnsi="Times New Roman" w:cs="Times New Roman"/>
          <w:sz w:val="28"/>
          <w:szCs w:val="28"/>
        </w:rPr>
        <w:br/>
      </w:r>
      <w:r w:rsidRPr="001E681B">
        <w:rPr>
          <w:rFonts w:ascii="Times New Roman" w:hAnsi="Times New Roman" w:cs="Times New Roman"/>
          <w:sz w:val="28"/>
          <w:szCs w:val="28"/>
        </w:rPr>
        <w:t xml:space="preserve">            28</w:t>
      </w:r>
      <w:r w:rsidR="00425919" w:rsidRPr="001E681B">
        <w:rPr>
          <w:rFonts w:ascii="Times New Roman" w:hAnsi="Times New Roman" w:cs="Times New Roman"/>
          <w:sz w:val="28"/>
          <w:szCs w:val="28"/>
        </w:rPr>
        <w:t xml:space="preserve">.2. </w:t>
      </w:r>
      <w:proofErr w:type="gramStart"/>
      <w:r w:rsidR="00425919" w:rsidRPr="001E681B">
        <w:rPr>
          <w:rFonts w:ascii="Times New Roman" w:hAnsi="Times New Roman" w:cs="Times New Roman"/>
          <w:sz w:val="28"/>
          <w:szCs w:val="28"/>
        </w:rPr>
        <w:t>В заявлении должны быть указаны:</w:t>
      </w:r>
      <w:r w:rsidR="00425919" w:rsidRPr="001E681B">
        <w:rPr>
          <w:rFonts w:ascii="Times New Roman" w:hAnsi="Times New Roman" w:cs="Times New Roman"/>
          <w:sz w:val="28"/>
          <w:szCs w:val="28"/>
        </w:rPr>
        <w:br/>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r w:rsidR="00425919" w:rsidRPr="001E681B">
        <w:rPr>
          <w:rFonts w:ascii="Times New Roman" w:hAnsi="Times New Roman" w:cs="Times New Roman"/>
          <w:sz w:val="28"/>
          <w:szCs w:val="28"/>
        </w:rPr>
        <w:br/>
        <w:t xml:space="preserve">2) наименование, место нахождения, организационно-правовая форма и </w:t>
      </w:r>
      <w:r w:rsidR="00425919" w:rsidRPr="001E681B">
        <w:rPr>
          <w:rFonts w:ascii="Times New Roman" w:hAnsi="Times New Roman" w:cs="Times New Roman"/>
          <w:sz w:val="28"/>
          <w:szCs w:val="28"/>
        </w:rPr>
        <w:lastRenderedPageBreak/>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roofErr w:type="gramEnd"/>
      <w:r w:rsidR="00425919" w:rsidRPr="001E681B">
        <w:rPr>
          <w:rFonts w:ascii="Times New Roman" w:hAnsi="Times New Roman" w:cs="Times New Roman"/>
          <w:sz w:val="28"/>
          <w:szCs w:val="28"/>
        </w:rPr>
        <w:br/>
        <w:t xml:space="preserve">3) фамилия, имя и отчество представителя </w:t>
      </w:r>
      <w:proofErr w:type="gramStart"/>
      <w:r w:rsidR="00425919" w:rsidRPr="001E681B">
        <w:rPr>
          <w:rFonts w:ascii="Times New Roman" w:hAnsi="Times New Roman" w:cs="Times New Roman"/>
          <w:sz w:val="28"/>
          <w:szCs w:val="28"/>
        </w:rPr>
        <w:t>заявителя</w:t>
      </w:r>
      <w:proofErr w:type="gramEnd"/>
      <w:r w:rsidR="00425919" w:rsidRPr="001E681B">
        <w:rPr>
          <w:rFonts w:ascii="Times New Roman" w:hAnsi="Times New Roman" w:cs="Times New Roman"/>
          <w:sz w:val="28"/>
          <w:szCs w:val="28"/>
        </w:rPr>
        <w:t xml:space="preserve"> и реквизиты документа, подтверждающего его полномочия, - в случае если заявление подается представителем заявителя;</w:t>
      </w:r>
      <w:r w:rsidR="00425919" w:rsidRPr="001E681B">
        <w:rPr>
          <w:rFonts w:ascii="Times New Roman" w:hAnsi="Times New Roman" w:cs="Times New Roman"/>
          <w:sz w:val="28"/>
          <w:szCs w:val="28"/>
        </w:rPr>
        <w:br/>
        <w:t>4) почтовый адрес, адрес электронной почты, номер телефона для связи с заявителем или представителем заявителя;</w:t>
      </w:r>
      <w:r w:rsidR="00425919" w:rsidRPr="001E681B">
        <w:rPr>
          <w:rFonts w:ascii="Times New Roman" w:hAnsi="Times New Roman" w:cs="Times New Roman"/>
          <w:sz w:val="28"/>
          <w:szCs w:val="28"/>
        </w:rPr>
        <w:br/>
        <w:t>5) адресные ориентиры земель или земельного участка;</w:t>
      </w:r>
      <w:r w:rsidR="00425919" w:rsidRPr="001E681B">
        <w:rPr>
          <w:rFonts w:ascii="Times New Roman" w:hAnsi="Times New Roman" w:cs="Times New Roman"/>
          <w:sz w:val="28"/>
          <w:szCs w:val="28"/>
        </w:rPr>
        <w:br/>
        <w:t>6)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Объектов (Объекта);</w:t>
      </w:r>
      <w:r w:rsidR="00425919" w:rsidRPr="001E681B">
        <w:rPr>
          <w:rFonts w:ascii="Times New Roman" w:hAnsi="Times New Roman" w:cs="Times New Roman"/>
          <w:sz w:val="28"/>
          <w:szCs w:val="28"/>
        </w:rPr>
        <w:br/>
        <w:t>7) предполагаемая цель использования земель или земельного участка;</w:t>
      </w:r>
      <w:r w:rsidR="00425919" w:rsidRPr="001E681B">
        <w:rPr>
          <w:rFonts w:ascii="Times New Roman" w:hAnsi="Times New Roman" w:cs="Times New Roman"/>
          <w:sz w:val="28"/>
          <w:szCs w:val="28"/>
        </w:rPr>
        <w:br/>
      </w:r>
      <w:proofErr w:type="gramStart"/>
      <w:r w:rsidR="00425919" w:rsidRPr="001E681B">
        <w:rPr>
          <w:rFonts w:ascii="Times New Roman" w:hAnsi="Times New Roman" w:cs="Times New Roman"/>
          <w:sz w:val="28"/>
          <w:szCs w:val="28"/>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(за исключением земель, указанных в пункте 3 части 2 статьи 23 </w:t>
      </w:r>
      <w:hyperlink r:id="rId9" w:anchor="64U0IK" w:history="1">
        <w:r w:rsidR="00425919" w:rsidRPr="001E681B">
          <w:rPr>
            <w:rStyle w:val="a4"/>
            <w:rFonts w:ascii="Times New Roman" w:hAnsi="Times New Roman" w:cs="Times New Roman"/>
            <w:color w:val="auto"/>
            <w:sz w:val="28"/>
            <w:szCs w:val="28"/>
            <w:u w:val="none"/>
          </w:rPr>
          <w:t>Лесного кодекса Российской Федерации</w:t>
        </w:r>
      </w:hyperlink>
      <w:r w:rsidR="00425919" w:rsidRPr="001E681B">
        <w:rPr>
          <w:rFonts w:ascii="Times New Roman" w:hAnsi="Times New Roman" w:cs="Times New Roman"/>
          <w:sz w:val="28"/>
          <w:szCs w:val="28"/>
        </w:rPr>
        <w:t>),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w:t>
      </w:r>
      <w:proofErr w:type="gramEnd"/>
      <w:r w:rsidR="00425919" w:rsidRPr="001E681B">
        <w:rPr>
          <w:rFonts w:ascii="Times New Roman" w:hAnsi="Times New Roman" w:cs="Times New Roman"/>
          <w:sz w:val="28"/>
          <w:szCs w:val="28"/>
        </w:rPr>
        <w:t xml:space="preserve"> </w:t>
      </w:r>
      <w:proofErr w:type="gramStart"/>
      <w:r w:rsidR="00425919" w:rsidRPr="001E681B">
        <w:rPr>
          <w:rFonts w:ascii="Times New Roman" w:hAnsi="Times New Roman" w:cs="Times New Roman"/>
          <w:sz w:val="28"/>
          <w:szCs w:val="28"/>
        </w:rPr>
        <w:t>отношении</w:t>
      </w:r>
      <w:proofErr w:type="gramEnd"/>
      <w:r w:rsidR="00425919" w:rsidRPr="001E681B">
        <w:rPr>
          <w:rFonts w:ascii="Times New Roman" w:hAnsi="Times New Roman" w:cs="Times New Roman"/>
          <w:sz w:val="28"/>
          <w:szCs w:val="28"/>
        </w:rPr>
        <w:t xml:space="preserve"> которых подано заявление, - в случае такой необходимости.</w:t>
      </w:r>
      <w:r w:rsidR="00425919" w:rsidRPr="001E681B">
        <w:rPr>
          <w:rFonts w:ascii="Times New Roman" w:hAnsi="Times New Roman" w:cs="Times New Roman"/>
          <w:sz w:val="28"/>
          <w:szCs w:val="28"/>
        </w:rPr>
        <w:br/>
      </w:r>
      <w:r w:rsidRPr="001E681B">
        <w:rPr>
          <w:rFonts w:ascii="Times New Roman" w:hAnsi="Times New Roman" w:cs="Times New Roman"/>
          <w:sz w:val="28"/>
          <w:szCs w:val="28"/>
        </w:rPr>
        <w:t xml:space="preserve">          28</w:t>
      </w:r>
      <w:r w:rsidR="00425919" w:rsidRPr="001E681B">
        <w:rPr>
          <w:rFonts w:ascii="Times New Roman" w:hAnsi="Times New Roman" w:cs="Times New Roman"/>
          <w:sz w:val="28"/>
          <w:szCs w:val="28"/>
        </w:rPr>
        <w:t>.3. К заявлению прилагаются:</w:t>
      </w:r>
      <w:r w:rsidR="00425919" w:rsidRPr="001E681B">
        <w:rPr>
          <w:rFonts w:ascii="Times New Roman" w:hAnsi="Times New Roman" w:cs="Times New Roman"/>
          <w:sz w:val="28"/>
          <w:szCs w:val="28"/>
        </w:rPr>
        <w:b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425919" w:rsidRPr="001E681B">
        <w:rPr>
          <w:rFonts w:ascii="Times New Roman" w:hAnsi="Times New Roman" w:cs="Times New Roman"/>
          <w:sz w:val="28"/>
          <w:szCs w:val="28"/>
        </w:rPr>
        <w:b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0606E" w:rsidRPr="001E681B" w:rsidRDefault="003B400A" w:rsidP="003B400A">
      <w:pPr>
        <w:pStyle w:val="af3"/>
        <w:rPr>
          <w:rFonts w:ascii="Times New Roman" w:hAnsi="Times New Roman" w:cs="Times New Roman"/>
          <w:sz w:val="28"/>
          <w:szCs w:val="28"/>
        </w:rPr>
      </w:pPr>
      <w:r w:rsidRPr="001E681B">
        <w:rPr>
          <w:rFonts w:ascii="Times New Roman" w:hAnsi="Times New Roman" w:cs="Times New Roman"/>
          <w:sz w:val="28"/>
          <w:szCs w:val="28"/>
        </w:rPr>
        <w:t xml:space="preserve">         </w:t>
      </w:r>
      <w:proofErr w:type="gramStart"/>
      <w:r w:rsidRPr="001E681B">
        <w:rPr>
          <w:rFonts w:ascii="Times New Roman" w:hAnsi="Times New Roman" w:cs="Times New Roman"/>
          <w:sz w:val="28"/>
          <w:szCs w:val="28"/>
        </w:rPr>
        <w:t>28</w:t>
      </w:r>
      <w:r w:rsidR="00425919" w:rsidRPr="001E681B">
        <w:rPr>
          <w:rFonts w:ascii="Times New Roman" w:hAnsi="Times New Roman" w:cs="Times New Roman"/>
          <w:sz w:val="28"/>
          <w:szCs w:val="28"/>
        </w:rPr>
        <w:t>.4.По желанию заявителя к заявлению могут быть приложены:</w:t>
      </w:r>
      <w:r w:rsidR="00425919" w:rsidRPr="001E681B">
        <w:rPr>
          <w:rFonts w:ascii="Times New Roman" w:hAnsi="Times New Roman" w:cs="Times New Roman"/>
          <w:sz w:val="28"/>
          <w:szCs w:val="28"/>
        </w:rPr>
        <w:br/>
        <w:t>1) выписка из Единого государственного реестра недвижимости на земельный участок (в случае если предполагается размещение Объектов (Объекта) на земельном участке);</w:t>
      </w:r>
      <w:r w:rsidR="00425919" w:rsidRPr="001E681B">
        <w:rPr>
          <w:rFonts w:ascii="Times New Roman" w:hAnsi="Times New Roman" w:cs="Times New Roman"/>
          <w:sz w:val="28"/>
          <w:szCs w:val="28"/>
        </w:rPr>
        <w:br/>
        <w:t>2) выписка из Единого государственного реестра недвижимости о зарегистрированных правах на земельный участок (в случае если предполагается размещение Объектов (Объекта) на земельном участке);</w:t>
      </w:r>
      <w:proofErr w:type="gramEnd"/>
      <w:r w:rsidR="00425919" w:rsidRPr="001E681B">
        <w:rPr>
          <w:rFonts w:ascii="Times New Roman" w:hAnsi="Times New Roman" w:cs="Times New Roman"/>
          <w:sz w:val="28"/>
          <w:szCs w:val="28"/>
        </w:rPr>
        <w:br/>
        <w:t>3) выписка из Единого государственного реестра юридических лиц.</w:t>
      </w:r>
      <w:r w:rsidR="00425919" w:rsidRPr="001E681B">
        <w:rPr>
          <w:rFonts w:ascii="Times New Roman" w:hAnsi="Times New Roman" w:cs="Times New Roman"/>
          <w:sz w:val="28"/>
          <w:szCs w:val="28"/>
        </w:rPr>
        <w:br/>
        <w:t>В случае если указанные в подпунктах 1 - 3 настоящего пункта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r w:rsidRPr="001E681B">
        <w:rPr>
          <w:rFonts w:ascii="Times New Roman" w:hAnsi="Times New Roman" w:cs="Times New Roman"/>
          <w:sz w:val="28"/>
          <w:szCs w:val="28"/>
        </w:rPr>
        <w:t>.</w:t>
      </w:r>
    </w:p>
    <w:bookmarkEnd w:id="19"/>
    <w:p w:rsidR="00E0606E" w:rsidRPr="001E681B" w:rsidRDefault="00E0606E" w:rsidP="00E0606E">
      <w:pPr>
        <w:pStyle w:val="af7"/>
        <w:ind w:firstLine="709"/>
        <w:rPr>
          <w:szCs w:val="28"/>
        </w:rPr>
      </w:pPr>
      <w:r w:rsidRPr="001E681B">
        <w:rPr>
          <w:szCs w:val="28"/>
        </w:rPr>
        <w:t>29.Органы, ответственные за предоставление муниципальной услуги, не вправе требовать от заявителя:</w:t>
      </w:r>
    </w:p>
    <w:p w:rsidR="00E0606E" w:rsidRPr="001E681B" w:rsidRDefault="00E0606E" w:rsidP="00E0606E">
      <w:pPr>
        <w:pStyle w:val="af7"/>
        <w:ind w:firstLine="709"/>
        <w:rPr>
          <w:szCs w:val="28"/>
        </w:rPr>
      </w:pPr>
      <w:r w:rsidRPr="001E681B">
        <w:rPr>
          <w:szCs w:val="28"/>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606E" w:rsidRPr="001E681B" w:rsidRDefault="00E0606E" w:rsidP="00E0606E">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w:t>
      </w:r>
      <w:proofErr w:type="gramEnd"/>
      <w:r w:rsidRPr="001E681B">
        <w:rPr>
          <w:rFonts w:ascii="Times New Roman" w:hAnsi="Times New Roman" w:cs="Times New Roman"/>
          <w:sz w:val="28"/>
          <w:szCs w:val="28"/>
        </w:rPr>
        <w:t xml:space="preserve"> </w:t>
      </w:r>
      <w:hyperlink r:id="rId10" w:history="1">
        <w:r w:rsidRPr="001E681B">
          <w:rPr>
            <w:rStyle w:val="af1"/>
            <w:rFonts w:ascii="Times New Roman" w:hAnsi="Times New Roman" w:cs="Times New Roman"/>
            <w:color w:val="auto"/>
            <w:sz w:val="28"/>
            <w:szCs w:val="28"/>
          </w:rPr>
          <w:t>части 6 статьи 7</w:t>
        </w:r>
      </w:hyperlink>
      <w:r w:rsidRPr="001E681B">
        <w:rPr>
          <w:rFonts w:ascii="Times New Roman" w:hAnsi="Times New Roman" w:cs="Times New Roman"/>
          <w:sz w:val="28"/>
          <w:szCs w:val="28"/>
        </w:rPr>
        <w:t xml:space="preserve"> Федерального закона от 27.07. 2010 № 210-ФЗ "Об организации предоставления государственных и муниципальных услуг";</w:t>
      </w:r>
    </w:p>
    <w:p w:rsidR="00E0606E" w:rsidRPr="001E681B" w:rsidRDefault="00E0606E" w:rsidP="00E0606E">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 xml:space="preserve">3) осуществления действий и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1E681B">
          <w:rPr>
            <w:rStyle w:val="af1"/>
            <w:rFonts w:ascii="Times New Roman" w:hAnsi="Times New Roman" w:cs="Times New Roman"/>
            <w:color w:val="auto"/>
            <w:sz w:val="28"/>
            <w:szCs w:val="28"/>
          </w:rPr>
          <w:t>части 1 статьи 9</w:t>
        </w:r>
      </w:hyperlink>
      <w:r w:rsidRPr="001E681B">
        <w:rPr>
          <w:rFonts w:ascii="Times New Roman" w:hAnsi="Times New Roman" w:cs="Times New Roman"/>
          <w:sz w:val="28"/>
          <w:szCs w:val="28"/>
        </w:rPr>
        <w:t xml:space="preserve"> Федерального закона от 27.07.  2010№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E0606E" w:rsidRPr="001E681B" w:rsidRDefault="00E0606E" w:rsidP="00E0606E">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shd w:val="clear" w:color="auto" w:fill="FFFFFF"/>
        </w:rPr>
        <w:t>4)предоставления на бумажном носителе документов и информации, электронные образы которых ранее были заверены в соответствии с </w:t>
      </w:r>
      <w:hyperlink r:id="rId12" w:anchor="block_16172" w:history="1">
        <w:r w:rsidRPr="001E681B">
          <w:rPr>
            <w:rStyle w:val="a4"/>
            <w:rFonts w:ascii="Times New Roman" w:hAnsi="Times New Roman" w:cs="Times New Roman"/>
            <w:color w:val="auto"/>
            <w:sz w:val="28"/>
            <w:szCs w:val="28"/>
            <w:u w:val="none"/>
            <w:shd w:val="clear" w:color="auto" w:fill="FFFFFF"/>
          </w:rPr>
          <w:t>пунктом 7.2 части 1 статьи 16</w:t>
        </w:r>
      </w:hyperlink>
      <w:r w:rsidRPr="001E681B">
        <w:rPr>
          <w:rFonts w:ascii="Times New Roman" w:hAnsi="Times New Roman" w:cs="Times New Roman"/>
          <w:sz w:val="28"/>
          <w:szCs w:val="28"/>
          <w:shd w:val="clear" w:color="auto" w:fill="FFFFFF"/>
        </w:rPr>
        <w:t xml:space="preserve">  Федерального закона </w:t>
      </w:r>
      <w:r w:rsidRPr="001E681B">
        <w:rPr>
          <w:rFonts w:ascii="Times New Roman" w:hAnsi="Times New Roman" w:cs="Times New Roman"/>
          <w:sz w:val="28"/>
          <w:szCs w:val="28"/>
        </w:rPr>
        <w:t xml:space="preserve">от 27.07.2010 №210-ФЗ «Об организации предоставления государственных и муниципальных услуг», </w:t>
      </w:r>
      <w:r w:rsidRPr="001E681B">
        <w:rPr>
          <w:rFonts w:ascii="Times New Roman" w:hAnsi="Times New Roman" w:cs="Times New Roman"/>
          <w:i/>
          <w:iCs/>
          <w:sz w:val="28"/>
          <w:szCs w:val="28"/>
        </w:rPr>
        <w:t xml:space="preserve"> </w:t>
      </w:r>
      <w:r w:rsidRPr="001E681B">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E681B">
        <w:rPr>
          <w:rFonts w:ascii="Times New Roman" w:hAnsi="Times New Roman" w:cs="Times New Roman"/>
          <w:sz w:val="28"/>
          <w:szCs w:val="28"/>
          <w:shd w:val="clear" w:color="auto" w:fill="FFFFFF"/>
        </w:rPr>
        <w:t xml:space="preserve"> законами.</w:t>
      </w:r>
    </w:p>
    <w:p w:rsidR="00E0606E" w:rsidRPr="001E681B" w:rsidRDefault="00E0606E" w:rsidP="00E0606E">
      <w:pPr>
        <w:widowControl w:val="0"/>
        <w:contextualSpacing/>
        <w:rPr>
          <w:rFonts w:ascii="Times New Roman" w:hAnsi="Times New Roman" w:cs="Times New Roman"/>
          <w:sz w:val="28"/>
          <w:szCs w:val="28"/>
        </w:rPr>
      </w:pPr>
    </w:p>
    <w:p w:rsidR="00E0606E" w:rsidRPr="001E681B" w:rsidRDefault="00E0606E" w:rsidP="00E0606E">
      <w:pPr>
        <w:jc w:val="center"/>
        <w:rPr>
          <w:rFonts w:ascii="Times New Roman" w:hAnsi="Times New Roman" w:cs="Times New Roman"/>
          <w:b/>
          <w:sz w:val="28"/>
          <w:szCs w:val="28"/>
        </w:rPr>
      </w:pPr>
      <w:r w:rsidRPr="001E681B">
        <w:rPr>
          <w:rFonts w:ascii="Times New Roman" w:hAnsi="Times New Roman" w:cs="Times New Roman"/>
          <w:b/>
          <w:sz w:val="28"/>
          <w:szCs w:val="28"/>
        </w:rPr>
        <w:t>Подраздел 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606E" w:rsidRPr="001E681B" w:rsidRDefault="00E0606E" w:rsidP="00E0606E">
      <w:pPr>
        <w:ind w:firstLine="539"/>
        <w:rPr>
          <w:rFonts w:ascii="Times New Roman" w:hAnsi="Times New Roman" w:cs="Times New Roman"/>
          <w:sz w:val="28"/>
          <w:szCs w:val="28"/>
        </w:rPr>
      </w:pPr>
      <w:bookmarkStart w:id="20" w:name="sub_227"/>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30. Исчерпывающий перечень оснований для приостановления предоставления  муниципальной услуги или отказа в предоставлении  муниципальной услуги</w:t>
      </w:r>
      <w:proofErr w:type="gramStart"/>
      <w:r w:rsidRPr="001E681B">
        <w:rPr>
          <w:rFonts w:ascii="Times New Roman" w:hAnsi="Times New Roman" w:cs="Times New Roman"/>
          <w:sz w:val="28"/>
          <w:szCs w:val="28"/>
        </w:rPr>
        <w:t xml:space="preserve"> :</w:t>
      </w:r>
      <w:proofErr w:type="gramEnd"/>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обращение за получением муниципальной услуги ненадлежащего лица;</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копии документов не удостоверены в установленном законодательством порядке;</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тексты документов написаны не разборчиво;</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имена физических лиц, адреса их места жительства написаны не полностью;</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 xml:space="preserve">- в документах имеются подчистки, приписки, зачеркнутые слова и иные не оговоренные исправления, дающие возможность неоднозначного толкования </w:t>
      </w:r>
      <w:r w:rsidRPr="001E681B">
        <w:rPr>
          <w:rFonts w:ascii="Times New Roman" w:hAnsi="Times New Roman" w:cs="Times New Roman"/>
          <w:sz w:val="28"/>
          <w:szCs w:val="28"/>
        </w:rPr>
        <w:lastRenderedPageBreak/>
        <w:t>представленных документов и вызывающие сомнения в законности предоставленных документов;</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-немотивированные повторные обращения.</w:t>
      </w:r>
    </w:p>
    <w:p w:rsidR="00E0606E" w:rsidRPr="001E681B" w:rsidRDefault="00E0606E" w:rsidP="00E0606E">
      <w:pPr>
        <w:ind w:firstLine="709"/>
        <w:rPr>
          <w:rFonts w:ascii="Times New Roman" w:hAnsi="Times New Roman" w:cs="Times New Roman"/>
          <w:sz w:val="28"/>
          <w:szCs w:val="28"/>
        </w:rPr>
      </w:pPr>
      <w:r w:rsidRPr="001E681B">
        <w:rPr>
          <w:rFonts w:ascii="Times New Roman" w:hAnsi="Times New Roman" w:cs="Times New Roman"/>
          <w:sz w:val="28"/>
          <w:szCs w:val="28"/>
        </w:rPr>
        <w:t>31. Перечень оснований для отказа в предоставлении Услуги, определенный пунктом </w:t>
      </w:r>
      <w:r w:rsidR="0028440B" w:rsidRPr="001E681B">
        <w:rPr>
          <w:rFonts w:ascii="Times New Roman" w:hAnsi="Times New Roman" w:cs="Times New Roman"/>
          <w:sz w:val="28"/>
          <w:szCs w:val="28"/>
        </w:rPr>
        <w:t>30</w:t>
      </w:r>
      <w:r w:rsidRPr="001E681B">
        <w:rPr>
          <w:rFonts w:ascii="Times New Roman" w:hAnsi="Times New Roman" w:cs="Times New Roman"/>
          <w:sz w:val="28"/>
          <w:szCs w:val="28"/>
        </w:rPr>
        <w:t xml:space="preserve"> настоящего Административного регламента, является исчерпывающим.</w:t>
      </w:r>
    </w:p>
    <w:p w:rsidR="00E0606E" w:rsidRPr="001E681B" w:rsidRDefault="00E0606E" w:rsidP="00E0606E">
      <w:pPr>
        <w:ind w:firstLine="720"/>
        <w:rPr>
          <w:rFonts w:ascii="Times New Roman" w:hAnsi="Times New Roman" w:cs="Times New Roman"/>
          <w:sz w:val="28"/>
          <w:szCs w:val="28"/>
        </w:rPr>
      </w:pPr>
    </w:p>
    <w:bookmarkEnd w:id="20"/>
    <w:p w:rsidR="00E0606E" w:rsidRPr="001E681B" w:rsidRDefault="00E0606E" w:rsidP="00E0606E">
      <w:pPr>
        <w:jc w:val="center"/>
        <w:rPr>
          <w:rFonts w:ascii="Times New Roman" w:hAnsi="Times New Roman" w:cs="Times New Roman"/>
          <w:b/>
          <w:sz w:val="28"/>
          <w:szCs w:val="28"/>
        </w:rPr>
      </w:pPr>
      <w:r w:rsidRPr="001E681B">
        <w:rPr>
          <w:rFonts w:ascii="Times New Roman" w:hAnsi="Times New Roman" w:cs="Times New Roman"/>
          <w:b/>
          <w:sz w:val="28"/>
          <w:szCs w:val="28"/>
        </w:rPr>
        <w:t>Подраздел 9. Размер платы за предоставление муниципальной услуги</w:t>
      </w:r>
    </w:p>
    <w:p w:rsidR="00E0606E" w:rsidRPr="001E681B" w:rsidRDefault="00E0606E" w:rsidP="00E0606E">
      <w:pPr>
        <w:ind w:firstLine="567"/>
        <w:rPr>
          <w:rFonts w:ascii="Times New Roman" w:hAnsi="Times New Roman" w:cs="Times New Roman"/>
          <w:sz w:val="28"/>
          <w:szCs w:val="28"/>
        </w:rPr>
      </w:pPr>
      <w:r w:rsidRPr="001E681B">
        <w:rPr>
          <w:rFonts w:ascii="Times New Roman" w:hAnsi="Times New Roman" w:cs="Times New Roman"/>
          <w:sz w:val="28"/>
          <w:szCs w:val="28"/>
        </w:rPr>
        <w:t>32. Муниципальная услуга предоставляется бесплатно.</w:t>
      </w:r>
    </w:p>
    <w:p w:rsidR="00E0606E" w:rsidRPr="001E681B" w:rsidRDefault="00E0606E" w:rsidP="00E0606E">
      <w:pPr>
        <w:jc w:val="center"/>
        <w:rPr>
          <w:rFonts w:ascii="Times New Roman" w:hAnsi="Times New Roman" w:cs="Times New Roman"/>
          <w:b/>
          <w:sz w:val="26"/>
          <w:szCs w:val="26"/>
        </w:rPr>
      </w:pPr>
    </w:p>
    <w:p w:rsidR="00E0606E" w:rsidRPr="001E681B" w:rsidRDefault="00E0606E" w:rsidP="00E0606E">
      <w:pPr>
        <w:jc w:val="center"/>
        <w:rPr>
          <w:rFonts w:ascii="Times New Roman" w:hAnsi="Times New Roman" w:cs="Times New Roman"/>
          <w:b/>
          <w:sz w:val="28"/>
          <w:szCs w:val="28"/>
        </w:rPr>
      </w:pPr>
      <w:bookmarkStart w:id="21" w:name="sub_1035"/>
      <w:r w:rsidRPr="001E681B">
        <w:rPr>
          <w:rFonts w:ascii="Times New Roman" w:hAnsi="Times New Roman" w:cs="Times New Roman"/>
          <w:b/>
          <w:sz w:val="28"/>
          <w:szCs w:val="28"/>
        </w:rPr>
        <w:t>Подраздел 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33. 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 xml:space="preserve">ожидания в очереди при подаче документов для получения муниципальной услуги не должен превышать 15 минут. </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Продолжительность приема заявителей при подаче документов для получения муниципальной услуги не должен превышать 15 минут.</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ожидания  в очереди при получении конечного результата муниципальной услуги  не должен превышать 15 минут.</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34. Преимущества для отдельных категорий получателей муниципальной услуги не установлены. Прием граждан осуществляется в порядке очередности.</w:t>
      </w:r>
    </w:p>
    <w:p w:rsidR="00E0606E" w:rsidRPr="001E681B" w:rsidRDefault="00E0606E" w:rsidP="00E0606E">
      <w:pPr>
        <w:ind w:firstLine="539"/>
        <w:rPr>
          <w:rFonts w:ascii="Times New Roman" w:hAnsi="Times New Roman" w:cs="Times New Roman"/>
          <w:sz w:val="26"/>
          <w:szCs w:val="26"/>
        </w:rPr>
      </w:pPr>
    </w:p>
    <w:p w:rsidR="00E0606E" w:rsidRPr="001E681B" w:rsidRDefault="00E0606E" w:rsidP="00E0606E">
      <w:pPr>
        <w:ind w:firstLine="539"/>
        <w:jc w:val="center"/>
        <w:rPr>
          <w:rFonts w:ascii="Times New Roman" w:hAnsi="Times New Roman" w:cs="Times New Roman"/>
          <w:sz w:val="28"/>
          <w:szCs w:val="28"/>
        </w:rPr>
      </w:pPr>
      <w:r w:rsidRPr="001E681B">
        <w:rPr>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E0606E" w:rsidRPr="001E681B" w:rsidRDefault="00E0606E" w:rsidP="00E0606E">
      <w:pPr>
        <w:ind w:firstLine="539"/>
        <w:rPr>
          <w:rFonts w:ascii="Times New Roman" w:hAnsi="Times New Roman" w:cs="Times New Roman"/>
          <w:sz w:val="28"/>
          <w:szCs w:val="28"/>
        </w:rPr>
      </w:pPr>
    </w:p>
    <w:p w:rsidR="00E0606E" w:rsidRPr="001E681B" w:rsidRDefault="00E0606E" w:rsidP="00826AEB">
      <w:pPr>
        <w:pStyle w:val="af7"/>
        <w:ind w:firstLine="709"/>
        <w:rPr>
          <w:szCs w:val="28"/>
        </w:rPr>
      </w:pPr>
      <w:r w:rsidRPr="001E681B">
        <w:rPr>
          <w:sz w:val="26"/>
          <w:szCs w:val="26"/>
        </w:rPr>
        <w:t xml:space="preserve"> 35</w:t>
      </w:r>
      <w:r w:rsidRPr="001E681B">
        <w:rPr>
          <w:szCs w:val="28"/>
        </w:rPr>
        <w:t>.Срок регистрации запроса заявителя о предоставлении муниципальной услуги 1 рабочий день с момента поступления в органы, ответственные за предоставление услуги.</w:t>
      </w:r>
    </w:p>
    <w:p w:rsidR="00E0606E" w:rsidRPr="001E681B" w:rsidRDefault="00E0606E" w:rsidP="00E0606E">
      <w:pPr>
        <w:pStyle w:val="af8"/>
        <w:spacing w:after="0"/>
        <w:ind w:right="-142" w:firstLine="709"/>
        <w:jc w:val="center"/>
        <w:rPr>
          <w:sz w:val="28"/>
          <w:szCs w:val="28"/>
        </w:rPr>
      </w:pPr>
      <w:bookmarkStart w:id="22" w:name="sub_701"/>
      <w:bookmarkEnd w:id="21"/>
      <w:r w:rsidRPr="001E681B">
        <w:rPr>
          <w:b/>
          <w:sz w:val="28"/>
          <w:szCs w:val="28"/>
        </w:rPr>
        <w:t xml:space="preserve">Подраздел 12. </w:t>
      </w:r>
      <w:bookmarkEnd w:id="22"/>
      <w:r w:rsidRPr="001E681B">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36.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Помещения, выделенные для предоставления муниципальной услуги, должны соответствовать санитарно-эпидемиологическим правилам.</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 xml:space="preserve">37. Места информирования, предназначенные для ознакомления заявителей с информационными материалами, оборудуются: </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муниципальной услуги, образцы их заполнения);</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  стульями и столами (стойками для письма) для возможности оформления документов.</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38.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39.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40.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41. В местах предоставления муниципальной услуги предусматривается оборудование доступных мест общественного пользования (туалетов).</w:t>
      </w:r>
    </w:p>
    <w:p w:rsidR="00E0606E" w:rsidRPr="001E681B" w:rsidRDefault="00E0606E" w:rsidP="00826AEB">
      <w:pPr>
        <w:pStyle w:val="af7"/>
        <w:ind w:firstLine="709"/>
        <w:rPr>
          <w:szCs w:val="28"/>
        </w:rPr>
      </w:pPr>
      <w:r w:rsidRPr="001E681B">
        <w:rPr>
          <w:szCs w:val="28"/>
        </w:rPr>
        <w:t>42.В целях обеспечения доступности оказания муниципальной услуги инвалидам обеспечиваются следующие условия:</w:t>
      </w:r>
    </w:p>
    <w:p w:rsidR="00E0606E" w:rsidRPr="001E681B" w:rsidRDefault="00E0606E" w:rsidP="00826AEB">
      <w:pPr>
        <w:pStyle w:val="af7"/>
        <w:ind w:firstLine="709"/>
        <w:rPr>
          <w:szCs w:val="28"/>
        </w:rPr>
      </w:pPr>
      <w:r w:rsidRPr="001E681B">
        <w:rPr>
          <w:szCs w:val="28"/>
        </w:rPr>
        <w:t>1) условия для беспрепятственного доступа к объектам, обеспечивающим муниципальную услугу;</w:t>
      </w:r>
    </w:p>
    <w:p w:rsidR="00E0606E" w:rsidRPr="001E681B" w:rsidRDefault="00E0606E" w:rsidP="00826AEB">
      <w:pPr>
        <w:pStyle w:val="af7"/>
        <w:ind w:firstLine="709"/>
        <w:rPr>
          <w:szCs w:val="28"/>
        </w:rPr>
      </w:pPr>
      <w:r w:rsidRPr="001E681B">
        <w:rPr>
          <w:szCs w:val="28"/>
        </w:rPr>
        <w:t xml:space="preserve">2) возможность самостоятельного передвижения по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 </w:t>
      </w:r>
    </w:p>
    <w:p w:rsidR="00E0606E" w:rsidRPr="001E681B" w:rsidRDefault="00E0606E" w:rsidP="00826AEB">
      <w:pPr>
        <w:pStyle w:val="af7"/>
        <w:ind w:firstLine="709"/>
        <w:rPr>
          <w:szCs w:val="28"/>
        </w:rPr>
      </w:pPr>
      <w:r w:rsidRPr="001E681B">
        <w:rPr>
          <w:szCs w:val="28"/>
        </w:rPr>
        <w:t>3) сопровождение инвалидов, имеющих стойкие расстройства функций зрения и самостоятельного передвижения, и оказания им помощи;</w:t>
      </w:r>
    </w:p>
    <w:p w:rsidR="00E0606E" w:rsidRPr="001E681B" w:rsidRDefault="00E0606E" w:rsidP="00826AEB">
      <w:pPr>
        <w:pStyle w:val="af7"/>
        <w:ind w:firstLine="709"/>
        <w:rPr>
          <w:szCs w:val="28"/>
        </w:rPr>
      </w:pPr>
      <w:r w:rsidRPr="001E681B">
        <w:rPr>
          <w:szCs w:val="28"/>
        </w:rPr>
        <w:t>4)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0606E" w:rsidRPr="001E681B" w:rsidRDefault="00E0606E" w:rsidP="00826AEB">
      <w:pPr>
        <w:pStyle w:val="af7"/>
        <w:ind w:firstLine="709"/>
        <w:rPr>
          <w:szCs w:val="28"/>
        </w:rPr>
      </w:pPr>
      <w:r w:rsidRPr="001E681B">
        <w:rPr>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606E" w:rsidRPr="001E681B" w:rsidRDefault="00E0606E" w:rsidP="00826AEB">
      <w:pPr>
        <w:pStyle w:val="af7"/>
        <w:ind w:firstLine="709"/>
        <w:rPr>
          <w:szCs w:val="28"/>
        </w:rPr>
      </w:pPr>
      <w:proofErr w:type="gramStart"/>
      <w:r w:rsidRPr="001E681B">
        <w:rPr>
          <w:szCs w:val="28"/>
        </w:rPr>
        <w:t xml:space="preserve">6) допуск на объекты, предоставляющие муниципальную услугу собаки-проводника при наличии документа, подтверждающего ее специальное обучение и выдаваемого по </w:t>
      </w:r>
      <w:hyperlink r:id="rId13" w:history="1">
        <w:r w:rsidRPr="001E681B">
          <w:rPr>
            <w:rStyle w:val="a4"/>
            <w:color w:val="auto"/>
            <w:szCs w:val="28"/>
            <w:u w:val="none"/>
          </w:rPr>
          <w:t>форме</w:t>
        </w:r>
      </w:hyperlink>
      <w:r w:rsidRPr="001E681B">
        <w:rPr>
          <w:szCs w:val="28"/>
        </w:rPr>
        <w:t xml:space="preserve"> и в </w:t>
      </w:r>
      <w:hyperlink r:id="rId14" w:history="1">
        <w:r w:rsidRPr="001E681B">
          <w:rPr>
            <w:rStyle w:val="a4"/>
            <w:color w:val="auto"/>
            <w:szCs w:val="28"/>
            <w:u w:val="none"/>
          </w:rPr>
          <w:t>порядке</w:t>
        </w:r>
      </w:hyperlink>
      <w:r w:rsidRPr="001E681B">
        <w:rPr>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0606E" w:rsidRPr="001E681B" w:rsidRDefault="00E0606E" w:rsidP="00826AEB">
      <w:pPr>
        <w:pStyle w:val="af7"/>
        <w:ind w:firstLine="709"/>
        <w:rPr>
          <w:szCs w:val="28"/>
        </w:rPr>
      </w:pPr>
      <w:r w:rsidRPr="001E681B">
        <w:rPr>
          <w:szCs w:val="28"/>
        </w:rPr>
        <w:t xml:space="preserve">7) оказание работниками организаций, предоставляющих муниципальную услугу, помощи инвалидам в преодолении барьеров, мешающих получению ими услуг наравне с другими лицами </w:t>
      </w:r>
    </w:p>
    <w:p w:rsidR="00E0606E" w:rsidRPr="001E681B" w:rsidRDefault="00E0606E" w:rsidP="00E0606E">
      <w:pPr>
        <w:pStyle w:val="1"/>
        <w:rPr>
          <w:rFonts w:ascii="Times New Roman" w:hAnsi="Times New Roman" w:cs="Times New Roman"/>
          <w:szCs w:val="28"/>
        </w:rPr>
      </w:pPr>
    </w:p>
    <w:p w:rsidR="00E0606E" w:rsidRPr="001E681B" w:rsidRDefault="00E0606E" w:rsidP="00E0606E">
      <w:pPr>
        <w:pStyle w:val="1"/>
        <w:rPr>
          <w:rFonts w:ascii="Times New Roman" w:hAnsi="Times New Roman" w:cs="Times New Roman"/>
          <w:sz w:val="28"/>
          <w:szCs w:val="28"/>
        </w:rPr>
      </w:pPr>
      <w:r w:rsidRPr="001E681B">
        <w:rPr>
          <w:rFonts w:ascii="Times New Roman" w:hAnsi="Times New Roman" w:cs="Times New Roman"/>
          <w:sz w:val="28"/>
          <w:szCs w:val="28"/>
        </w:rPr>
        <w:lastRenderedPageBreak/>
        <w:t>Подраздел 13. Показатели доступности и качества муниципальной услуги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43. Показателями доступности  предоставления муниципальной услуги  являются:</w:t>
      </w:r>
    </w:p>
    <w:p w:rsidR="00E0606E" w:rsidRPr="001E681B" w:rsidRDefault="00E0606E" w:rsidP="00826AEB">
      <w:pPr>
        <w:ind w:firstLine="709"/>
        <w:rPr>
          <w:rFonts w:ascii="Times New Roman" w:hAnsi="Times New Roman" w:cs="Times New Roman"/>
          <w:color w:val="333333"/>
          <w:sz w:val="28"/>
          <w:szCs w:val="28"/>
        </w:rPr>
      </w:pPr>
      <w:r w:rsidRPr="001E681B">
        <w:rPr>
          <w:rFonts w:ascii="Times New Roman" w:hAnsi="Times New Roman" w:cs="Times New Roman"/>
          <w:sz w:val="28"/>
          <w:szCs w:val="28"/>
        </w:rPr>
        <w:t>-</w:t>
      </w:r>
      <w:r w:rsidRPr="001E681B">
        <w:rPr>
          <w:rFonts w:ascii="Times New Roman" w:hAnsi="Times New Roman" w:cs="Times New Roman"/>
          <w:color w:val="333333"/>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E0606E" w:rsidRPr="001E681B" w:rsidRDefault="00E0606E" w:rsidP="00826AEB">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E0606E" w:rsidRPr="001E681B" w:rsidRDefault="00E0606E" w:rsidP="00826AEB">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-взаимодействие заявителя с сотрудником в случае получения заявителем консультации на приеме;</w:t>
      </w:r>
    </w:p>
    <w:p w:rsidR="00E0606E" w:rsidRPr="001E681B" w:rsidRDefault="00E0606E" w:rsidP="00826AEB">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-возможность подачи документов для предоставлениямуниципальной  услуги в электронном виде с помощью информационных ресурсов в сети Интернет или Единого портала.</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44.  Показателями качества предоставления муниципальной услуги являются:</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 соблюдение срока предоставления муниципальной услуги;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 отсутствие жалоб на действия (бездействие) должностных лиц;</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-обеспечение защиты конфиденциальных сведений о заявителе.</w:t>
      </w:r>
    </w:p>
    <w:p w:rsidR="00E0606E" w:rsidRPr="001E681B" w:rsidRDefault="00E0606E" w:rsidP="00826AEB">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45.Доступность для заявителей обеспечивается за счет публичного информирования о порядке предоставления муниципальной услуги.</w:t>
      </w:r>
    </w:p>
    <w:p w:rsidR="00E0606E" w:rsidRPr="001E681B" w:rsidRDefault="00E0606E" w:rsidP="00826AEB">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E0606E" w:rsidRPr="001E681B" w:rsidRDefault="00E0606E" w:rsidP="00826AEB">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Основными требованиями к информированию заинтересованных лиц являются:</w:t>
      </w:r>
    </w:p>
    <w:p w:rsidR="00E0606E" w:rsidRPr="001E681B" w:rsidRDefault="00E0606E" w:rsidP="00826AEB">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E0606E" w:rsidRPr="001E681B" w:rsidRDefault="00E0606E" w:rsidP="00E0606E">
      <w:pPr>
        <w:ind w:firstLine="540"/>
        <w:rPr>
          <w:rFonts w:ascii="Times New Roman" w:hAnsi="Times New Roman" w:cs="Times New Roman"/>
          <w:sz w:val="28"/>
          <w:szCs w:val="28"/>
        </w:rPr>
      </w:pPr>
    </w:p>
    <w:p w:rsidR="00E0606E" w:rsidRPr="001E681B" w:rsidRDefault="00E0606E" w:rsidP="00E0606E">
      <w:pPr>
        <w:pStyle w:val="1"/>
        <w:rPr>
          <w:rFonts w:ascii="Times New Roman" w:hAnsi="Times New Roman" w:cs="Times New Roman"/>
          <w:sz w:val="28"/>
          <w:szCs w:val="28"/>
        </w:rPr>
      </w:pPr>
      <w:r w:rsidRPr="001E681B">
        <w:rPr>
          <w:rFonts w:ascii="Times New Roman" w:hAnsi="Times New Roman" w:cs="Times New Roman"/>
          <w:sz w:val="28"/>
          <w:szCs w:val="28"/>
        </w:rPr>
        <w:t>Подраздел 14. Особенности предоставления муниципальной услуги в электронной форме</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46.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47. Органы, предоставляющие муниципальную услугу, обязаны  обеспечивать возможность получения </w:t>
      </w:r>
      <w:hyperlink r:id="rId15" w:anchor="block_2003" w:history="1">
        <w:r w:rsidRPr="001E681B">
          <w:rPr>
            <w:rStyle w:val="a4"/>
            <w:rFonts w:ascii="Times New Roman" w:hAnsi="Times New Roman" w:cs="Times New Roman"/>
            <w:color w:val="auto"/>
            <w:sz w:val="28"/>
            <w:szCs w:val="28"/>
            <w:u w:val="none"/>
          </w:rPr>
          <w:t>заявителем</w:t>
        </w:r>
      </w:hyperlink>
      <w:r w:rsidRPr="001E681B">
        <w:rPr>
          <w:rFonts w:ascii="Times New Roman" w:hAnsi="Times New Roman" w:cs="Times New Roman"/>
          <w:sz w:val="28"/>
          <w:szCs w:val="28"/>
        </w:rPr>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E0606E" w:rsidRPr="001E681B" w:rsidRDefault="00E0606E" w:rsidP="00E0606E">
      <w:pPr>
        <w:ind w:firstLine="539"/>
        <w:rPr>
          <w:rFonts w:ascii="Times New Roman" w:hAnsi="Times New Roman" w:cs="Times New Roman"/>
          <w:sz w:val="28"/>
          <w:szCs w:val="28"/>
        </w:rPr>
      </w:pPr>
    </w:p>
    <w:p w:rsidR="00E0606E" w:rsidRPr="001E681B" w:rsidRDefault="00E0606E" w:rsidP="00E0606E">
      <w:pPr>
        <w:ind w:firstLine="539"/>
        <w:rPr>
          <w:rFonts w:ascii="Times New Roman" w:hAnsi="Times New Roman" w:cs="Times New Roman"/>
          <w:b/>
          <w:sz w:val="28"/>
          <w:szCs w:val="28"/>
        </w:rPr>
      </w:pPr>
      <w:r w:rsidRPr="001E681B">
        <w:rPr>
          <w:rFonts w:ascii="Times New Roman" w:hAnsi="Times New Roman" w:cs="Times New Roman"/>
          <w:b/>
          <w:sz w:val="28"/>
          <w:szCs w:val="28"/>
        </w:rPr>
        <w:lastRenderedPageBreak/>
        <w:t>Подраздел 15. Особенности  предоставления муниципальной услуги</w:t>
      </w:r>
      <w:r w:rsidRPr="001E681B">
        <w:rPr>
          <w:rFonts w:ascii="Times New Roman" w:hAnsi="Times New Roman" w:cs="Times New Roman"/>
          <w:sz w:val="28"/>
          <w:szCs w:val="28"/>
        </w:rPr>
        <w:t xml:space="preserve"> </w:t>
      </w:r>
      <w:r w:rsidRPr="001E681B">
        <w:rPr>
          <w:rFonts w:ascii="Times New Roman" w:hAnsi="Times New Roman" w:cs="Times New Roman"/>
          <w:b/>
          <w:sz w:val="28"/>
          <w:szCs w:val="28"/>
        </w:rPr>
        <w:t>через многофункциональный центр предоставления государственных и муниципальных услуг</w:t>
      </w:r>
    </w:p>
    <w:p w:rsidR="00E0606E" w:rsidRPr="001E681B" w:rsidRDefault="00E0606E" w:rsidP="00E0606E">
      <w:pPr>
        <w:pStyle w:val="ConsPlusNormal"/>
        <w:jc w:val="center"/>
        <w:rPr>
          <w:rFonts w:ascii="Times New Roman" w:hAnsi="Times New Roman"/>
          <w:sz w:val="28"/>
          <w:szCs w:val="28"/>
        </w:rPr>
      </w:pPr>
    </w:p>
    <w:p w:rsidR="00E0606E" w:rsidRPr="001E681B" w:rsidRDefault="00E0606E" w:rsidP="00826AEB">
      <w:pPr>
        <w:pStyle w:val="af7"/>
        <w:ind w:firstLine="709"/>
        <w:rPr>
          <w:szCs w:val="28"/>
        </w:rPr>
      </w:pPr>
      <w:bookmarkStart w:id="23" w:name="sub_300"/>
      <w:r w:rsidRPr="001E681B">
        <w:rPr>
          <w:szCs w:val="28"/>
        </w:rPr>
        <w:t>48. Многофункциональный центр предоставления государственных и муниципальных услуг организует предоставление муниципальных услуг по принципу "одного окна" в соответствии с соглашениями о взаимодействии.</w:t>
      </w:r>
    </w:p>
    <w:p w:rsidR="00E0606E" w:rsidRPr="001E681B" w:rsidRDefault="00E0606E" w:rsidP="00826AEB">
      <w:pPr>
        <w:pStyle w:val="af7"/>
        <w:ind w:firstLine="709"/>
        <w:rPr>
          <w:szCs w:val="28"/>
        </w:rPr>
      </w:pPr>
      <w:r w:rsidRPr="001E681B">
        <w:rPr>
          <w:szCs w:val="28"/>
        </w:rPr>
        <w:t>49. МФЦ осуществляет следующие административные процедуры:</w:t>
      </w:r>
    </w:p>
    <w:p w:rsidR="00E0606E" w:rsidRPr="001E681B" w:rsidRDefault="00E0606E" w:rsidP="00826AEB">
      <w:pPr>
        <w:pStyle w:val="af7"/>
        <w:ind w:firstLine="709"/>
        <w:rPr>
          <w:szCs w:val="28"/>
        </w:rPr>
      </w:pPr>
      <w:r w:rsidRPr="001E681B">
        <w:rPr>
          <w:szCs w:val="28"/>
        </w:rPr>
        <w:t>- Информирование (консультация) по порядку предоставления муниципальной услуги;</w:t>
      </w:r>
    </w:p>
    <w:p w:rsidR="00E0606E" w:rsidRPr="001E681B" w:rsidRDefault="00E0606E" w:rsidP="00826AEB">
      <w:pPr>
        <w:pStyle w:val="af7"/>
        <w:ind w:firstLine="709"/>
        <w:rPr>
          <w:szCs w:val="28"/>
        </w:rPr>
      </w:pPr>
      <w:r w:rsidRPr="001E681B">
        <w:rPr>
          <w:szCs w:val="28"/>
        </w:rPr>
        <w:t>- Прием и регистрация запроса и документов от заявителя для получения муниципальной услуги;</w:t>
      </w:r>
    </w:p>
    <w:p w:rsidR="00E0606E" w:rsidRPr="001E681B" w:rsidRDefault="00E0606E" w:rsidP="00826AEB">
      <w:pPr>
        <w:pStyle w:val="af7"/>
        <w:ind w:firstLine="709"/>
        <w:rPr>
          <w:szCs w:val="28"/>
        </w:rPr>
      </w:pPr>
      <w:r w:rsidRPr="001E681B">
        <w:rPr>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0606E" w:rsidRPr="001E681B" w:rsidRDefault="00E0606E" w:rsidP="00E0606E">
      <w:pPr>
        <w:ind w:firstLine="539"/>
        <w:rPr>
          <w:rFonts w:ascii="Times New Roman" w:hAnsi="Times New Roman" w:cs="Times New Roman"/>
          <w:sz w:val="28"/>
          <w:szCs w:val="28"/>
        </w:rPr>
      </w:pPr>
    </w:p>
    <w:p w:rsidR="00E0606E" w:rsidRPr="001E681B" w:rsidRDefault="00E0606E" w:rsidP="00E0606E">
      <w:pPr>
        <w:pStyle w:val="af8"/>
        <w:spacing w:before="0" w:beforeAutospacing="0" w:after="150"/>
        <w:jc w:val="both"/>
        <w:rPr>
          <w:b/>
          <w:color w:val="3C3C3C"/>
          <w:sz w:val="28"/>
          <w:szCs w:val="28"/>
        </w:rPr>
      </w:pPr>
      <w:r w:rsidRPr="001E681B">
        <w:rPr>
          <w:b/>
          <w:color w:val="3C3C3C"/>
          <w:sz w:val="28"/>
          <w:szCs w:val="28"/>
        </w:rPr>
        <w:t>Подраздел 16.Способ (способы) направления запроса о предоставлении муниципальной услуги</w:t>
      </w:r>
    </w:p>
    <w:p w:rsidR="00E0606E" w:rsidRPr="001E681B" w:rsidRDefault="00E0606E" w:rsidP="00826AEB">
      <w:pPr>
        <w:pStyle w:val="af7"/>
        <w:ind w:firstLine="709"/>
        <w:rPr>
          <w:szCs w:val="28"/>
        </w:rPr>
      </w:pPr>
      <w:r w:rsidRPr="001E681B">
        <w:rPr>
          <w:szCs w:val="28"/>
        </w:rPr>
        <w:t>50.Запрос (заявление) о предоставлении муниципальной услуги представляется (направляется)  следующими способами:</w:t>
      </w:r>
    </w:p>
    <w:p w:rsidR="00E0606E" w:rsidRPr="001E681B" w:rsidRDefault="00E0606E" w:rsidP="00826AEB">
      <w:pPr>
        <w:pStyle w:val="af7"/>
        <w:ind w:firstLine="709"/>
        <w:rPr>
          <w:szCs w:val="28"/>
        </w:rPr>
      </w:pPr>
      <w:r w:rsidRPr="001E681B">
        <w:rPr>
          <w:szCs w:val="28"/>
        </w:rPr>
        <w:t>- на личном приеме в администрации;</w:t>
      </w:r>
    </w:p>
    <w:p w:rsidR="00E0606E" w:rsidRPr="001E681B" w:rsidRDefault="00E0606E" w:rsidP="00826AEB">
      <w:pPr>
        <w:pStyle w:val="af7"/>
        <w:ind w:firstLine="709"/>
        <w:rPr>
          <w:szCs w:val="28"/>
        </w:rPr>
      </w:pPr>
      <w:r w:rsidRPr="001E681B">
        <w:rPr>
          <w:szCs w:val="28"/>
        </w:rPr>
        <w:t>- почтой на адрес администрации, указанный в пункте 3 Регламента;</w:t>
      </w:r>
    </w:p>
    <w:p w:rsidR="00E0606E" w:rsidRPr="001E681B" w:rsidRDefault="00E0606E" w:rsidP="00826AEB">
      <w:pPr>
        <w:pStyle w:val="af7"/>
        <w:ind w:firstLine="709"/>
        <w:rPr>
          <w:szCs w:val="28"/>
        </w:rPr>
      </w:pPr>
      <w:proofErr w:type="gramStart"/>
      <w:r w:rsidRPr="001E681B">
        <w:rPr>
          <w:szCs w:val="28"/>
        </w:rPr>
        <w:t>- в электронном виде (удостоверяется электронной подписью в соответствии с требованиями Федерального закона от 06.04.2011 №63-Ф3 «Об электронной подписи»</w:t>
      </w:r>
      <w:proofErr w:type="gramEnd"/>
    </w:p>
    <w:p w:rsidR="00E0606E" w:rsidRPr="001E681B" w:rsidRDefault="00E0606E" w:rsidP="00826AEB">
      <w:pPr>
        <w:pStyle w:val="af7"/>
        <w:ind w:firstLine="709"/>
        <w:rPr>
          <w:szCs w:val="28"/>
        </w:rPr>
      </w:pPr>
      <w:r w:rsidRPr="001E681B">
        <w:rPr>
          <w:szCs w:val="28"/>
        </w:rPr>
        <w:t>- через федеральную государственную информационную систему «Единый портал государственных и муниципальных услуг (функций)» (</w:t>
      </w:r>
      <w:hyperlink r:id="rId16" w:history="1">
        <w:r w:rsidRPr="001E681B">
          <w:rPr>
            <w:rStyle w:val="a4"/>
            <w:color w:val="00000A"/>
            <w:szCs w:val="28"/>
          </w:rPr>
          <w:t>www.gosuslugi.ru</w:t>
        </w:r>
      </w:hyperlink>
      <w:r w:rsidRPr="001E681B">
        <w:rPr>
          <w:szCs w:val="28"/>
        </w:rPr>
        <w:t>).</w:t>
      </w:r>
    </w:p>
    <w:p w:rsidR="00E0606E" w:rsidRPr="001E681B" w:rsidRDefault="00E0606E" w:rsidP="00826AEB">
      <w:pPr>
        <w:pStyle w:val="af7"/>
        <w:ind w:firstLine="709"/>
        <w:rPr>
          <w:szCs w:val="28"/>
        </w:rPr>
      </w:pPr>
      <w:r w:rsidRPr="001E681B">
        <w:rPr>
          <w:szCs w:val="28"/>
        </w:rPr>
        <w:t>51.Муниципальная услуга предоставляется на основании письменного заявления поступившего в Администрацию или поданного через МФЦ.</w:t>
      </w:r>
    </w:p>
    <w:p w:rsidR="001E681B" w:rsidRDefault="001E681B" w:rsidP="00E0606E">
      <w:pPr>
        <w:pStyle w:val="s1"/>
        <w:shd w:val="clear" w:color="auto" w:fill="FFFFFF"/>
        <w:spacing w:before="0" w:beforeAutospacing="0" w:after="300" w:afterAutospacing="0"/>
        <w:rPr>
          <w:b/>
          <w:sz w:val="28"/>
          <w:szCs w:val="28"/>
        </w:rPr>
      </w:pPr>
    </w:p>
    <w:p w:rsidR="00E0606E" w:rsidRPr="001E681B" w:rsidRDefault="00E0606E" w:rsidP="00E0606E">
      <w:pPr>
        <w:pStyle w:val="s1"/>
        <w:shd w:val="clear" w:color="auto" w:fill="FFFFFF"/>
        <w:spacing w:before="0" w:beforeAutospacing="0" w:after="300" w:afterAutospacing="0"/>
      </w:pPr>
      <w:r w:rsidRPr="001E681B">
        <w:rPr>
          <w:b/>
          <w:sz w:val="28"/>
          <w:szCs w:val="28"/>
        </w:rPr>
        <w:t>Подраздел 17. Порядок получения заявителем сведений, в том числе в электронной форме, о ходе рассмотрения запроса о предоставлении муниципальной услуги</w:t>
      </w:r>
      <w:r w:rsidRPr="001E681B">
        <w:t xml:space="preserve"> </w:t>
      </w:r>
    </w:p>
    <w:p w:rsidR="00E0606E" w:rsidRPr="001E681B" w:rsidRDefault="00E0606E" w:rsidP="00E0606E">
      <w:pPr>
        <w:pStyle w:val="s1"/>
        <w:shd w:val="clear" w:color="auto" w:fill="FFFFFF"/>
        <w:spacing w:before="0" w:beforeAutospacing="0" w:after="300" w:afterAutospacing="0"/>
        <w:ind w:firstLine="709"/>
        <w:rPr>
          <w:color w:val="3C3C3C"/>
          <w:sz w:val="21"/>
          <w:szCs w:val="21"/>
          <w:shd w:val="clear" w:color="auto" w:fill="FFFFFF"/>
        </w:rPr>
      </w:pPr>
      <w:r w:rsidRPr="001E681B">
        <w:rPr>
          <w:sz w:val="28"/>
          <w:szCs w:val="28"/>
        </w:rPr>
        <w:t xml:space="preserve">52.Специалист, ответственный за прием и регистрацию документов заявителя, обязан в трехдневный срок в письменной форме уведомить заявителя о принятом решении путем направления решения по электронной почте заявителя (с уведомлением о прочтении) или вручения ответа лично  заявителю, по телефону.  </w:t>
      </w:r>
    </w:p>
    <w:p w:rsidR="00E0606E" w:rsidRPr="001E681B" w:rsidRDefault="00E0606E" w:rsidP="00E0606E">
      <w:pPr>
        <w:pStyle w:val="af8"/>
        <w:spacing w:before="0" w:beforeAutospacing="0" w:after="150"/>
        <w:jc w:val="both"/>
        <w:rPr>
          <w:b/>
          <w:color w:val="3C3C3C"/>
          <w:sz w:val="28"/>
          <w:szCs w:val="28"/>
        </w:rPr>
      </w:pPr>
      <w:r w:rsidRPr="001E681B">
        <w:rPr>
          <w:b/>
          <w:color w:val="3C3C3C"/>
          <w:sz w:val="28"/>
          <w:szCs w:val="28"/>
        </w:rPr>
        <w:t xml:space="preserve">Подраздел 18. Порядок исправления допущенных опечаток и ошибок в выданных в результате предоставления муниципальной услуги </w:t>
      </w:r>
      <w:r w:rsidRPr="001E681B">
        <w:rPr>
          <w:b/>
          <w:color w:val="3C3C3C"/>
          <w:sz w:val="28"/>
          <w:szCs w:val="28"/>
        </w:rPr>
        <w:lastRenderedPageBreak/>
        <w:t>документах, в том числе исчерпывающий перечень оснований для отказа в исправлении таких опечаток и ошибок</w:t>
      </w:r>
    </w:p>
    <w:p w:rsidR="00E0606E" w:rsidRPr="001E681B" w:rsidRDefault="00E0606E" w:rsidP="00826AEB">
      <w:pPr>
        <w:pStyle w:val="af7"/>
        <w:ind w:firstLine="709"/>
        <w:rPr>
          <w:szCs w:val="28"/>
        </w:rPr>
      </w:pPr>
      <w:r w:rsidRPr="001E681B">
        <w:rPr>
          <w:szCs w:val="28"/>
        </w:rPr>
        <w:t>53.Основанием для исправления допущенных опечаток и ошибок в выданных в результате предоставления муниципальной услуги документах (далее – опечаток и ошибок) является представление заявителем или его представителем заявления  в адрес администрации. Срок регистрации заявления – 1 рабочий день.</w:t>
      </w:r>
    </w:p>
    <w:p w:rsidR="00E0606E" w:rsidRPr="001E681B" w:rsidRDefault="00E0606E" w:rsidP="00826AEB">
      <w:pPr>
        <w:pStyle w:val="af7"/>
        <w:ind w:firstLine="709"/>
        <w:rPr>
          <w:szCs w:val="28"/>
        </w:rPr>
      </w:pPr>
      <w:r w:rsidRPr="001E681B">
        <w:rPr>
          <w:szCs w:val="28"/>
        </w:rPr>
        <w:t xml:space="preserve">54.Специалист администрации рассматривает заявление в течение 2 рабочих дней </w:t>
      </w:r>
      <w:proofErr w:type="gramStart"/>
      <w:r w:rsidRPr="001E681B">
        <w:rPr>
          <w:szCs w:val="28"/>
        </w:rPr>
        <w:t>с даты регистрации</w:t>
      </w:r>
      <w:proofErr w:type="gramEnd"/>
      <w:r w:rsidRPr="001E681B">
        <w:rPr>
          <w:szCs w:val="28"/>
        </w:rPr>
        <w:t xml:space="preserve"> заявления.</w:t>
      </w:r>
    </w:p>
    <w:p w:rsidR="00E0606E" w:rsidRPr="001E681B" w:rsidRDefault="00E0606E" w:rsidP="00826AEB">
      <w:pPr>
        <w:pStyle w:val="af7"/>
        <w:ind w:firstLine="709"/>
        <w:rPr>
          <w:szCs w:val="28"/>
        </w:rPr>
      </w:pPr>
      <w:r w:rsidRPr="001E681B">
        <w:rPr>
          <w:szCs w:val="28"/>
        </w:rPr>
        <w:t xml:space="preserve">55.В случае выявления опечаток и ошибок специалист администрации без взимания платы осуществляет исправление и выдачу (направление) исправленного документа в срок, не превышающий 3 рабочих дней </w:t>
      </w:r>
      <w:proofErr w:type="gramStart"/>
      <w:r w:rsidRPr="001E681B">
        <w:rPr>
          <w:szCs w:val="28"/>
        </w:rPr>
        <w:t>с даты регистрации</w:t>
      </w:r>
      <w:proofErr w:type="gramEnd"/>
      <w:r w:rsidRPr="001E681B">
        <w:rPr>
          <w:szCs w:val="28"/>
        </w:rPr>
        <w:t xml:space="preserve"> заявления.</w:t>
      </w:r>
    </w:p>
    <w:p w:rsidR="00E0606E" w:rsidRPr="001E681B" w:rsidRDefault="00E0606E" w:rsidP="00826AEB">
      <w:pPr>
        <w:pStyle w:val="af7"/>
        <w:ind w:firstLine="709"/>
        <w:rPr>
          <w:szCs w:val="28"/>
        </w:rPr>
      </w:pPr>
      <w:r w:rsidRPr="001E681B">
        <w:rPr>
          <w:szCs w:val="28"/>
        </w:rPr>
        <w:t>56.Основанием для отказа в исправлении опечаток и ошибок является их отсутствие в документах, выданных в результате предоставления муниципальной услуги. В таком случае специалист администрации направляет заявителю уведомление об отсутствии опечаток и ошибок в срок, не превышающий 3 рабочих дней с момента регистрации заявления.</w:t>
      </w:r>
    </w:p>
    <w:p w:rsidR="00E0606E" w:rsidRPr="001E681B" w:rsidRDefault="00E0606E" w:rsidP="00826AEB">
      <w:pPr>
        <w:pStyle w:val="af7"/>
        <w:ind w:firstLine="709"/>
        <w:rPr>
          <w:szCs w:val="28"/>
        </w:rPr>
      </w:pPr>
      <w:r w:rsidRPr="001E681B">
        <w:rPr>
          <w:szCs w:val="28"/>
        </w:rPr>
        <w:t>57.Исправленный документ или уведомление об отсутствии опечаток и ошибок направляются (выдаются) способами, указанными в заявлении заявителя.</w:t>
      </w:r>
    </w:p>
    <w:p w:rsidR="00E0606E" w:rsidRPr="001E681B" w:rsidRDefault="00E0606E" w:rsidP="00E0606E">
      <w:pPr>
        <w:pStyle w:val="af7"/>
        <w:rPr>
          <w:b/>
          <w:color w:val="3C3C3C"/>
          <w:szCs w:val="28"/>
        </w:rPr>
      </w:pPr>
    </w:p>
    <w:p w:rsidR="00E0606E" w:rsidRPr="001E681B" w:rsidRDefault="00E0606E" w:rsidP="00E0606E">
      <w:pPr>
        <w:pStyle w:val="af8"/>
        <w:spacing w:before="0" w:beforeAutospacing="0" w:after="150"/>
        <w:jc w:val="both"/>
        <w:rPr>
          <w:b/>
          <w:color w:val="3C3C3C"/>
          <w:sz w:val="28"/>
          <w:szCs w:val="28"/>
        </w:rPr>
      </w:pPr>
      <w:r w:rsidRPr="001E681B">
        <w:rPr>
          <w:b/>
          <w:color w:val="3C3C3C"/>
          <w:sz w:val="28"/>
          <w:szCs w:val="28"/>
        </w:rPr>
        <w:t>Подраздел 19.Порядок выдаче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0606E" w:rsidRPr="001E681B" w:rsidRDefault="00E0606E" w:rsidP="00826AEB">
      <w:pPr>
        <w:pStyle w:val="af7"/>
        <w:ind w:firstLine="709"/>
        <w:rPr>
          <w:szCs w:val="28"/>
        </w:rPr>
      </w:pPr>
      <w:r w:rsidRPr="001E681B">
        <w:rPr>
          <w:szCs w:val="28"/>
        </w:rPr>
        <w:t xml:space="preserve">58.Основанием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адрес администрации.  </w:t>
      </w:r>
    </w:p>
    <w:p w:rsidR="00E0606E" w:rsidRPr="001E681B" w:rsidRDefault="00E0606E" w:rsidP="00826AEB">
      <w:pPr>
        <w:pStyle w:val="af7"/>
        <w:ind w:firstLine="709"/>
        <w:rPr>
          <w:szCs w:val="28"/>
        </w:rPr>
      </w:pPr>
      <w:r w:rsidRPr="001E681B">
        <w:rPr>
          <w:szCs w:val="28"/>
        </w:rPr>
        <w:t>Срок регистрации заявления – 1 рабочий день.</w:t>
      </w:r>
    </w:p>
    <w:p w:rsidR="00E0606E" w:rsidRPr="001E681B" w:rsidRDefault="00E0606E" w:rsidP="00826AEB">
      <w:pPr>
        <w:pStyle w:val="af7"/>
        <w:ind w:firstLine="709"/>
        <w:rPr>
          <w:szCs w:val="28"/>
        </w:rPr>
      </w:pPr>
      <w:r w:rsidRPr="001E681B">
        <w:rPr>
          <w:szCs w:val="28"/>
        </w:rPr>
        <w:t xml:space="preserve">59.Специалист администрации рассматривает заявление и подготавливает дубликат в течение 2 рабочих дней </w:t>
      </w:r>
      <w:proofErr w:type="gramStart"/>
      <w:r w:rsidRPr="001E681B">
        <w:rPr>
          <w:szCs w:val="28"/>
        </w:rPr>
        <w:t>с даты регистрации</w:t>
      </w:r>
      <w:proofErr w:type="gramEnd"/>
      <w:r w:rsidRPr="001E681B">
        <w:rPr>
          <w:szCs w:val="28"/>
        </w:rPr>
        <w:t xml:space="preserve"> заявления.</w:t>
      </w:r>
    </w:p>
    <w:p w:rsidR="00826AEB" w:rsidRPr="001E681B" w:rsidRDefault="00E0606E" w:rsidP="00826AEB">
      <w:pPr>
        <w:pStyle w:val="af7"/>
        <w:ind w:firstLine="709"/>
        <w:rPr>
          <w:szCs w:val="28"/>
        </w:rPr>
      </w:pPr>
      <w:r w:rsidRPr="001E681B">
        <w:rPr>
          <w:szCs w:val="28"/>
        </w:rPr>
        <w:t>60.Дубликат выдается без взимания платы в срок, не превышающий 3 рабочих дн</w:t>
      </w:r>
      <w:r w:rsidR="00826AEB" w:rsidRPr="001E681B">
        <w:rPr>
          <w:szCs w:val="28"/>
        </w:rPr>
        <w:t xml:space="preserve">ей </w:t>
      </w:r>
      <w:proofErr w:type="gramStart"/>
      <w:r w:rsidR="00826AEB" w:rsidRPr="001E681B">
        <w:rPr>
          <w:szCs w:val="28"/>
        </w:rPr>
        <w:t>с даты регистрации</w:t>
      </w:r>
      <w:proofErr w:type="gramEnd"/>
      <w:r w:rsidR="00826AEB" w:rsidRPr="001E681B">
        <w:rPr>
          <w:szCs w:val="28"/>
        </w:rPr>
        <w:t xml:space="preserve"> заявления</w:t>
      </w:r>
    </w:p>
    <w:p w:rsidR="00E0606E" w:rsidRPr="001E681B" w:rsidRDefault="00E0606E" w:rsidP="00826AEB">
      <w:pPr>
        <w:pStyle w:val="af7"/>
        <w:ind w:firstLine="709"/>
        <w:rPr>
          <w:szCs w:val="28"/>
        </w:rPr>
      </w:pPr>
      <w:r w:rsidRPr="001E681B">
        <w:rPr>
          <w:szCs w:val="28"/>
        </w:rPr>
        <w:t>Дубликат документа не выдается, если предоставление муниципальной услуги приостановлено или отказано в предоставлении. В таком случае специалист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E0606E" w:rsidRPr="001E681B" w:rsidRDefault="00E0606E" w:rsidP="00826AEB">
      <w:pPr>
        <w:pStyle w:val="af7"/>
        <w:ind w:firstLine="709"/>
        <w:rPr>
          <w:szCs w:val="28"/>
        </w:rPr>
      </w:pPr>
      <w:r w:rsidRPr="001E681B">
        <w:rPr>
          <w:szCs w:val="28"/>
        </w:rPr>
        <w:t>61.Дубликат или уведомление об отсутствии подлинника документа направляются (выдаются) способами, указанными в заявлении заявителя.</w:t>
      </w:r>
    </w:p>
    <w:p w:rsidR="00E0606E" w:rsidRPr="001E681B" w:rsidRDefault="00E0606E" w:rsidP="00E0606E">
      <w:pPr>
        <w:pStyle w:val="af8"/>
        <w:spacing w:before="0" w:beforeAutospacing="0" w:after="150"/>
        <w:jc w:val="both"/>
        <w:rPr>
          <w:b/>
          <w:color w:val="3C3C3C"/>
          <w:sz w:val="28"/>
          <w:szCs w:val="28"/>
        </w:rPr>
      </w:pPr>
      <w:r w:rsidRPr="001E681B">
        <w:rPr>
          <w:b/>
          <w:color w:val="3C3C3C"/>
          <w:sz w:val="28"/>
          <w:szCs w:val="28"/>
        </w:rPr>
        <w:t>Подраздел 20. Порядок оставления запроса заявителя о предоставлении муниципальной услуги без рассмотрения</w:t>
      </w:r>
    </w:p>
    <w:p w:rsidR="00E0606E" w:rsidRPr="001E681B" w:rsidRDefault="00E0606E" w:rsidP="00826AEB">
      <w:pPr>
        <w:pStyle w:val="af7"/>
        <w:ind w:firstLine="709"/>
        <w:rPr>
          <w:szCs w:val="28"/>
        </w:rPr>
      </w:pPr>
      <w:r w:rsidRPr="001E681B">
        <w:rPr>
          <w:szCs w:val="28"/>
        </w:rPr>
        <w:lastRenderedPageBreak/>
        <w:t>63.Случаи оставления запроса заявителя о предоставлении муниципальной услуги без рассмотрения не предусмотрены.</w:t>
      </w:r>
    </w:p>
    <w:p w:rsidR="00E0606E" w:rsidRPr="001E681B" w:rsidRDefault="00E0606E" w:rsidP="00E0606E">
      <w:pPr>
        <w:pStyle w:val="af8"/>
        <w:spacing w:before="0" w:beforeAutospacing="0" w:after="150"/>
        <w:jc w:val="both"/>
        <w:rPr>
          <w:b/>
          <w:color w:val="3C3C3C"/>
          <w:sz w:val="28"/>
          <w:szCs w:val="28"/>
        </w:rPr>
      </w:pPr>
    </w:p>
    <w:p w:rsidR="00E0606E" w:rsidRPr="001E681B" w:rsidRDefault="00E0606E" w:rsidP="00E0606E">
      <w:pPr>
        <w:pStyle w:val="af8"/>
        <w:spacing w:before="0" w:beforeAutospacing="0" w:after="150"/>
        <w:jc w:val="both"/>
        <w:rPr>
          <w:b/>
          <w:color w:val="3C3C3C"/>
          <w:sz w:val="28"/>
          <w:szCs w:val="28"/>
        </w:rPr>
      </w:pPr>
      <w:r w:rsidRPr="001E681B">
        <w:rPr>
          <w:b/>
          <w:color w:val="3C3C3C"/>
          <w:sz w:val="28"/>
          <w:szCs w:val="28"/>
        </w:rPr>
        <w:t>Подраздел 21. Форма запроса о предоставлении муниципальной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E0606E" w:rsidRPr="001E681B" w:rsidRDefault="00E0606E" w:rsidP="00826AEB">
      <w:pPr>
        <w:pStyle w:val="af7"/>
        <w:ind w:firstLine="709"/>
        <w:rPr>
          <w:szCs w:val="28"/>
        </w:rPr>
      </w:pPr>
      <w:r w:rsidRPr="001E681B">
        <w:rPr>
          <w:szCs w:val="28"/>
        </w:rPr>
        <w:t xml:space="preserve">64. Заявления предоставляются в произвольной форме. </w:t>
      </w:r>
    </w:p>
    <w:p w:rsidR="00E0606E" w:rsidRPr="001E681B" w:rsidRDefault="00E0606E" w:rsidP="00E0606E">
      <w:pPr>
        <w:pStyle w:val="s1"/>
        <w:shd w:val="clear" w:color="auto" w:fill="FFFFFF"/>
        <w:spacing w:before="0" w:beforeAutospacing="0" w:after="300" w:afterAutospacing="0"/>
        <w:rPr>
          <w:b/>
          <w:color w:val="3C3C3C"/>
          <w:sz w:val="28"/>
          <w:szCs w:val="28"/>
        </w:rPr>
      </w:pPr>
    </w:p>
    <w:p w:rsidR="00E0606E" w:rsidRPr="001E681B" w:rsidRDefault="00E0606E" w:rsidP="00E0606E">
      <w:pPr>
        <w:pStyle w:val="s1"/>
        <w:shd w:val="clear" w:color="auto" w:fill="FFFFFF"/>
        <w:spacing w:before="0" w:beforeAutospacing="0" w:after="300" w:afterAutospacing="0"/>
        <w:rPr>
          <w:sz w:val="28"/>
          <w:szCs w:val="28"/>
        </w:rPr>
      </w:pPr>
      <w:r w:rsidRPr="001E681B">
        <w:rPr>
          <w:b/>
          <w:color w:val="3C3C3C"/>
          <w:sz w:val="28"/>
          <w:szCs w:val="28"/>
        </w:rPr>
        <w:t>Подраздел 22. Способ (способы) направления заявителю документов (информации), являющихся результатом предоставления муниципальной услуги</w:t>
      </w:r>
    </w:p>
    <w:p w:rsidR="00E0606E" w:rsidRPr="001E681B" w:rsidRDefault="00E0606E" w:rsidP="00826AEB">
      <w:pPr>
        <w:pStyle w:val="af7"/>
        <w:ind w:firstLine="709"/>
        <w:rPr>
          <w:szCs w:val="28"/>
        </w:rPr>
      </w:pPr>
      <w:r w:rsidRPr="001E681B">
        <w:rPr>
          <w:szCs w:val="28"/>
        </w:rPr>
        <w:t>65.Результат предоставления муниципальной услуги направляется заявителю способом, определенным им в заявлении:</w:t>
      </w:r>
    </w:p>
    <w:p w:rsidR="00E0606E" w:rsidRPr="001E681B" w:rsidRDefault="00E0606E" w:rsidP="00826AEB">
      <w:pPr>
        <w:pStyle w:val="af7"/>
        <w:ind w:firstLine="709"/>
        <w:rPr>
          <w:szCs w:val="28"/>
        </w:rPr>
      </w:pPr>
      <w:r w:rsidRPr="001E681B">
        <w:rPr>
          <w:szCs w:val="28"/>
        </w:rPr>
        <w:t>-лично в администрации Хилковского сельского поселения  на бумажном носителе;</w:t>
      </w:r>
    </w:p>
    <w:p w:rsidR="00E0606E" w:rsidRPr="001E681B" w:rsidRDefault="00E0606E" w:rsidP="00826AEB">
      <w:pPr>
        <w:pStyle w:val="af7"/>
        <w:ind w:firstLine="709"/>
        <w:rPr>
          <w:szCs w:val="28"/>
        </w:rPr>
      </w:pPr>
      <w:r w:rsidRPr="001E681B">
        <w:rPr>
          <w:szCs w:val="28"/>
        </w:rPr>
        <w:t>- в МФЦ на бумажном носителе;</w:t>
      </w:r>
    </w:p>
    <w:p w:rsidR="00E0606E" w:rsidRPr="001E681B" w:rsidRDefault="00E0606E" w:rsidP="00826AEB">
      <w:pPr>
        <w:pStyle w:val="af7"/>
        <w:ind w:firstLine="709"/>
        <w:rPr>
          <w:szCs w:val="28"/>
        </w:rPr>
      </w:pPr>
      <w:r w:rsidRPr="001E681B">
        <w:rPr>
          <w:szCs w:val="28"/>
        </w:rPr>
        <w:t>- почтовым отправлением на указанный в заявлении адрес;</w:t>
      </w:r>
    </w:p>
    <w:p w:rsidR="00E0606E" w:rsidRPr="001E681B" w:rsidRDefault="00E0606E" w:rsidP="00826AEB">
      <w:pPr>
        <w:pStyle w:val="af7"/>
        <w:ind w:firstLine="709"/>
        <w:rPr>
          <w:szCs w:val="28"/>
        </w:rPr>
      </w:pPr>
      <w:r w:rsidRPr="001E681B">
        <w:rPr>
          <w:szCs w:val="28"/>
        </w:rPr>
        <w:t>- в виде электронного документа, заверенного электронной подписью;</w:t>
      </w:r>
    </w:p>
    <w:p w:rsidR="00E0606E" w:rsidRPr="001E681B" w:rsidRDefault="00E0606E" w:rsidP="00826AEB">
      <w:pPr>
        <w:pStyle w:val="af7"/>
        <w:ind w:firstLine="709"/>
        <w:rPr>
          <w:szCs w:val="28"/>
        </w:rPr>
      </w:pPr>
      <w:r w:rsidRPr="001E681B">
        <w:rPr>
          <w:szCs w:val="28"/>
        </w:rPr>
        <w:t>- федеральную государственную информационную систему «Единый портал государственных и муниципальных услуг (функций)» (</w:t>
      </w:r>
      <w:hyperlink r:id="rId17" w:history="1">
        <w:r w:rsidRPr="001E681B">
          <w:rPr>
            <w:rStyle w:val="a4"/>
            <w:color w:val="00000A"/>
            <w:szCs w:val="28"/>
          </w:rPr>
          <w:t>www.gosuslugi.ru</w:t>
        </w:r>
      </w:hyperlink>
      <w:r w:rsidRPr="001E681B">
        <w:rPr>
          <w:szCs w:val="28"/>
        </w:rPr>
        <w:t>) в разделе "Личный кабинет".</w:t>
      </w:r>
    </w:p>
    <w:p w:rsidR="00E0606E" w:rsidRPr="001E681B" w:rsidRDefault="00E0606E" w:rsidP="00E0606E">
      <w:pPr>
        <w:pStyle w:val="1"/>
        <w:rPr>
          <w:rFonts w:ascii="Times New Roman" w:hAnsi="Times New Roman" w:cs="Times New Roman"/>
          <w:szCs w:val="28"/>
        </w:rPr>
      </w:pPr>
    </w:p>
    <w:p w:rsidR="00E0606E" w:rsidRPr="001E681B" w:rsidRDefault="00E0606E" w:rsidP="00E0606E">
      <w:pPr>
        <w:pStyle w:val="1"/>
        <w:rPr>
          <w:rFonts w:ascii="Times New Roman" w:hAnsi="Times New Roman" w:cs="Times New Roman"/>
          <w:sz w:val="28"/>
          <w:szCs w:val="28"/>
        </w:rPr>
      </w:pPr>
      <w:r w:rsidRPr="001E681B">
        <w:rPr>
          <w:rFonts w:ascii="Times New Roman" w:hAnsi="Times New Roman" w:cs="Times New Roman"/>
          <w:sz w:val="28"/>
          <w:szCs w:val="28"/>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E0606E" w:rsidRPr="001E681B" w:rsidRDefault="00E0606E" w:rsidP="00E0606E">
      <w:pPr>
        <w:pStyle w:val="1"/>
        <w:rPr>
          <w:rFonts w:ascii="Times New Roman" w:hAnsi="Times New Roman" w:cs="Times New Roman"/>
          <w:sz w:val="28"/>
          <w:szCs w:val="28"/>
        </w:rPr>
      </w:pPr>
      <w:r w:rsidRPr="001E681B">
        <w:rPr>
          <w:rFonts w:ascii="Times New Roman" w:hAnsi="Times New Roman" w:cs="Times New Roman"/>
          <w:sz w:val="28"/>
          <w:szCs w:val="28"/>
        </w:rPr>
        <w:t>Подраздел 1. Описание последовательности действий при предоставлении муниципальной услуги</w:t>
      </w:r>
    </w:p>
    <w:p w:rsidR="00E0606E" w:rsidRPr="001E681B" w:rsidRDefault="00E0606E" w:rsidP="00E0606E">
      <w:pPr>
        <w:ind w:firstLine="567"/>
        <w:rPr>
          <w:rFonts w:ascii="Times New Roman" w:hAnsi="Times New Roman" w:cs="Times New Roman"/>
          <w:sz w:val="28"/>
          <w:szCs w:val="28"/>
        </w:rPr>
      </w:pPr>
    </w:p>
    <w:p w:rsidR="00E0606E" w:rsidRPr="001E681B" w:rsidRDefault="00E0606E" w:rsidP="00E0606E">
      <w:pPr>
        <w:ind w:left="540"/>
        <w:rPr>
          <w:rFonts w:ascii="Times New Roman" w:hAnsi="Times New Roman" w:cs="Times New Roman"/>
          <w:sz w:val="28"/>
          <w:szCs w:val="28"/>
        </w:rPr>
      </w:pPr>
      <w:bookmarkStart w:id="24" w:name="sub_331"/>
      <w:r w:rsidRPr="001E681B">
        <w:rPr>
          <w:rFonts w:ascii="Times New Roman" w:hAnsi="Times New Roman" w:cs="Times New Roman"/>
          <w:sz w:val="28"/>
          <w:szCs w:val="28"/>
        </w:rPr>
        <w:t>66. Предоставление муниципальной услуги включает в себя следующие административные процедуры:</w:t>
      </w:r>
    </w:p>
    <w:p w:rsidR="00E0606E" w:rsidRPr="001E681B" w:rsidRDefault="00E0606E" w:rsidP="00E0606E">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прием и регистрация заявления и прилагаемых к нему документов;</w:t>
      </w:r>
    </w:p>
    <w:p w:rsidR="00E0606E" w:rsidRPr="001E681B" w:rsidRDefault="00E0606E" w:rsidP="00E0606E">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E0606E" w:rsidRPr="001E681B" w:rsidRDefault="00E0606E" w:rsidP="00E0606E">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выдача результата предоставления муниципальной услуги заявителю.</w:t>
      </w:r>
    </w:p>
    <w:p w:rsidR="00E0606E" w:rsidRPr="001E681B" w:rsidRDefault="00E0606E" w:rsidP="00E0606E">
      <w:pPr>
        <w:ind w:firstLine="540"/>
        <w:rPr>
          <w:rFonts w:ascii="Times New Roman" w:hAnsi="Times New Roman" w:cs="Times New Roman"/>
          <w:b/>
          <w:sz w:val="28"/>
          <w:szCs w:val="28"/>
          <w:u w:val="single"/>
        </w:rPr>
      </w:pPr>
      <w:bookmarkStart w:id="25" w:name="sub_332"/>
      <w:bookmarkEnd w:id="24"/>
      <w:r w:rsidRPr="001E681B">
        <w:rPr>
          <w:rFonts w:ascii="Times New Roman" w:hAnsi="Times New Roman" w:cs="Times New Roman"/>
          <w:b/>
          <w:sz w:val="28"/>
          <w:szCs w:val="28"/>
          <w:u w:val="single"/>
        </w:rPr>
        <w:t>Прием и регистрация заявления и документов.</w:t>
      </w:r>
    </w:p>
    <w:bookmarkEnd w:id="25"/>
    <w:p w:rsidR="00E0606E" w:rsidRPr="001E681B" w:rsidRDefault="00E0606E" w:rsidP="00E0606E">
      <w:pPr>
        <w:ind w:firstLine="540"/>
        <w:rPr>
          <w:rFonts w:ascii="Times New Roman" w:hAnsi="Times New Roman" w:cs="Times New Roman"/>
          <w:sz w:val="28"/>
          <w:szCs w:val="28"/>
        </w:rPr>
      </w:pPr>
      <w:r w:rsidRPr="001E681B">
        <w:rPr>
          <w:rFonts w:ascii="Times New Roman" w:hAnsi="Times New Roman" w:cs="Times New Roman"/>
          <w:sz w:val="28"/>
          <w:szCs w:val="28"/>
        </w:rPr>
        <w:lastRenderedPageBreak/>
        <w:t xml:space="preserve">Основанием для начала административной процедуры является обращение заявителя (заявителей) по месту жительства (месту фактического проживания, месту пребывания) с письменным заявлением установленного образца и документами, указанными в </w:t>
      </w:r>
      <w:hyperlink w:anchor="sub_1021" w:history="1">
        <w:r w:rsidRPr="001E681B">
          <w:rPr>
            <w:rStyle w:val="af1"/>
            <w:rFonts w:ascii="Times New Roman" w:hAnsi="Times New Roman" w:cs="Times New Roman"/>
            <w:color w:val="auto"/>
            <w:sz w:val="28"/>
            <w:szCs w:val="28"/>
          </w:rPr>
          <w:t>пункте</w:t>
        </w:r>
      </w:hyperlink>
      <w:r w:rsidRPr="001E681B">
        <w:rPr>
          <w:rFonts w:ascii="Times New Roman" w:hAnsi="Times New Roman" w:cs="Times New Roman"/>
          <w:sz w:val="28"/>
          <w:szCs w:val="28"/>
        </w:rPr>
        <w:t xml:space="preserve"> 2</w:t>
      </w:r>
      <w:r w:rsidR="00A66ABF" w:rsidRPr="001E681B">
        <w:rPr>
          <w:rFonts w:ascii="Times New Roman" w:hAnsi="Times New Roman" w:cs="Times New Roman"/>
          <w:sz w:val="28"/>
          <w:szCs w:val="28"/>
        </w:rPr>
        <w:t>7</w:t>
      </w:r>
      <w:r w:rsidRPr="001E681B">
        <w:rPr>
          <w:rFonts w:ascii="Times New Roman" w:hAnsi="Times New Roman" w:cs="Times New Roman"/>
          <w:sz w:val="28"/>
          <w:szCs w:val="28"/>
        </w:rPr>
        <w:t xml:space="preserve"> настоящего Административного регламента, либо с заявлением в электронной форме посредством </w:t>
      </w:r>
      <w:r w:rsidRPr="001E681B">
        <w:rPr>
          <w:rStyle w:val="af1"/>
          <w:rFonts w:ascii="Times New Roman" w:hAnsi="Times New Roman" w:cs="Times New Roman"/>
          <w:color w:val="auto"/>
          <w:sz w:val="28"/>
          <w:szCs w:val="28"/>
        </w:rPr>
        <w:t>Единого портала</w:t>
      </w:r>
      <w:r w:rsidRPr="001E681B">
        <w:rPr>
          <w:rFonts w:ascii="Times New Roman" w:hAnsi="Times New Roman" w:cs="Times New Roman"/>
          <w:sz w:val="28"/>
          <w:szCs w:val="28"/>
        </w:rPr>
        <w:t xml:space="preserve"> или </w:t>
      </w:r>
      <w:r w:rsidRPr="001E681B">
        <w:rPr>
          <w:rStyle w:val="af1"/>
          <w:rFonts w:ascii="Times New Roman" w:hAnsi="Times New Roman" w:cs="Times New Roman"/>
          <w:color w:val="auto"/>
          <w:sz w:val="28"/>
          <w:szCs w:val="28"/>
        </w:rPr>
        <w:t>Республиканского портала</w:t>
      </w:r>
      <w:r w:rsidRPr="001E681B">
        <w:rPr>
          <w:rFonts w:ascii="Times New Roman" w:hAnsi="Times New Roman" w:cs="Times New Roman"/>
          <w:sz w:val="28"/>
          <w:szCs w:val="28"/>
        </w:rPr>
        <w:t>.</w:t>
      </w:r>
    </w:p>
    <w:p w:rsidR="00E0606E" w:rsidRPr="001E681B" w:rsidRDefault="00E0606E" w:rsidP="00E0606E">
      <w:pPr>
        <w:ind w:firstLine="540"/>
        <w:rPr>
          <w:rFonts w:ascii="Times New Roman" w:hAnsi="Times New Roman" w:cs="Times New Roman"/>
          <w:sz w:val="28"/>
          <w:szCs w:val="28"/>
        </w:rPr>
      </w:pPr>
      <w:r w:rsidRPr="001E681B">
        <w:rPr>
          <w:rFonts w:ascii="Times New Roman" w:hAnsi="Times New Roman" w:cs="Times New Roman"/>
          <w:sz w:val="28"/>
          <w:szCs w:val="28"/>
        </w:rPr>
        <w:t>Специалист при личном обращении заявителя выполняет следующие действия:</w:t>
      </w:r>
    </w:p>
    <w:p w:rsidR="00E0606E" w:rsidRPr="001E681B" w:rsidRDefault="00E0606E" w:rsidP="00E0606E">
      <w:pPr>
        <w:ind w:firstLine="540"/>
        <w:rPr>
          <w:rFonts w:ascii="Times New Roman" w:hAnsi="Times New Roman" w:cs="Times New Roman"/>
          <w:sz w:val="28"/>
          <w:szCs w:val="28"/>
        </w:rPr>
      </w:pPr>
      <w:r w:rsidRPr="001E681B">
        <w:rPr>
          <w:rFonts w:ascii="Times New Roman" w:hAnsi="Times New Roman" w:cs="Times New Roman"/>
          <w:sz w:val="28"/>
          <w:szCs w:val="28"/>
        </w:rPr>
        <w:t>- устанавливает личность заявителя, (проверяет его полномочия, в том числе полномочия представителя заявителя действовать от его имени);</w:t>
      </w:r>
    </w:p>
    <w:p w:rsidR="00E0606E" w:rsidRPr="001E681B" w:rsidRDefault="00E0606E" w:rsidP="00E0606E">
      <w:pPr>
        <w:ind w:firstLine="540"/>
        <w:rPr>
          <w:rFonts w:ascii="Times New Roman" w:hAnsi="Times New Roman" w:cs="Times New Roman"/>
          <w:sz w:val="28"/>
          <w:szCs w:val="28"/>
        </w:rPr>
      </w:pPr>
      <w:r w:rsidRPr="001E681B">
        <w:rPr>
          <w:rFonts w:ascii="Times New Roman" w:hAnsi="Times New Roman" w:cs="Times New Roman"/>
          <w:sz w:val="28"/>
          <w:szCs w:val="28"/>
        </w:rPr>
        <w:t xml:space="preserve">- проверяет наличие всех документов, необходимых для предоставления муниципальной услуги в соответствии с </w:t>
      </w:r>
      <w:hyperlink w:anchor="sub_1021" w:history="1">
        <w:r w:rsidRPr="001E681B">
          <w:rPr>
            <w:rStyle w:val="af1"/>
            <w:rFonts w:ascii="Times New Roman" w:hAnsi="Times New Roman" w:cs="Times New Roman"/>
            <w:color w:val="auto"/>
            <w:sz w:val="28"/>
            <w:szCs w:val="28"/>
          </w:rPr>
          <w:t xml:space="preserve">пунктом </w:t>
        </w:r>
      </w:hyperlink>
      <w:r w:rsidRPr="001E681B">
        <w:rPr>
          <w:rFonts w:ascii="Times New Roman" w:hAnsi="Times New Roman" w:cs="Times New Roman"/>
          <w:sz w:val="28"/>
          <w:szCs w:val="28"/>
        </w:rPr>
        <w:t>28 настоящего Административного регламента;</w:t>
      </w:r>
    </w:p>
    <w:p w:rsidR="00E0606E" w:rsidRPr="001E681B" w:rsidRDefault="00E0606E" w:rsidP="00E0606E">
      <w:pPr>
        <w:ind w:firstLine="540"/>
        <w:rPr>
          <w:rFonts w:ascii="Times New Roman" w:hAnsi="Times New Roman" w:cs="Times New Roman"/>
          <w:sz w:val="28"/>
          <w:szCs w:val="28"/>
        </w:rPr>
      </w:pPr>
      <w:r w:rsidRPr="001E681B">
        <w:rPr>
          <w:rFonts w:ascii="Times New Roman" w:hAnsi="Times New Roman" w:cs="Times New Roman"/>
          <w:sz w:val="28"/>
          <w:szCs w:val="28"/>
        </w:rPr>
        <w:t>- проверяет соответствие представленных документов установленным требованиям;</w:t>
      </w:r>
    </w:p>
    <w:p w:rsidR="00E0606E" w:rsidRPr="001E681B" w:rsidRDefault="00E0606E" w:rsidP="00E0606E">
      <w:pPr>
        <w:ind w:firstLine="540"/>
        <w:rPr>
          <w:rFonts w:ascii="Times New Roman" w:hAnsi="Times New Roman" w:cs="Times New Roman"/>
          <w:sz w:val="28"/>
          <w:szCs w:val="28"/>
        </w:rPr>
      </w:pPr>
      <w:r w:rsidRPr="001E681B">
        <w:rPr>
          <w:rFonts w:ascii="Times New Roman" w:hAnsi="Times New Roman" w:cs="Times New Roman"/>
          <w:sz w:val="28"/>
          <w:szCs w:val="28"/>
        </w:rPr>
        <w:t>- осуществляет проверку представленных копий документов на их соответствие оригиналам. По окончанию проверки специалист возвращает оригиналы документов заявителю.</w:t>
      </w:r>
    </w:p>
    <w:p w:rsidR="00E0606E" w:rsidRPr="001E681B" w:rsidRDefault="00E0606E" w:rsidP="00826AEB">
      <w:pPr>
        <w:pStyle w:val="af7"/>
        <w:ind w:firstLine="709"/>
        <w:rPr>
          <w:szCs w:val="28"/>
        </w:rPr>
      </w:pPr>
      <w:proofErr w:type="gramStart"/>
      <w:r w:rsidRPr="001E681B">
        <w:rPr>
          <w:color w:val="000000"/>
          <w:szCs w:val="28"/>
        </w:rPr>
        <w:t>67.В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1E681B">
        <w:rPr>
          <w:szCs w:val="28"/>
        </w:rPr>
        <w:t>законодательством</w:t>
      </w:r>
      <w:r w:rsidRPr="001E681B">
        <w:rPr>
          <w:color w:val="000000"/>
          <w:szCs w:val="28"/>
        </w:rPr>
        <w:t xml:space="preserve"> Российской Федерации или посредством идентификации и аутентификации в органах, предоставляющих </w:t>
      </w:r>
      <w:r w:rsidRPr="001E681B">
        <w:rPr>
          <w:szCs w:val="28"/>
        </w:rPr>
        <w:t>муниципальные услуги, многофункциональных центрах с использованием информационных технологий, предусмотренных </w:t>
      </w:r>
      <w:hyperlink r:id="rId18" w:anchor="dst386" w:history="1">
        <w:r w:rsidRPr="001E681B">
          <w:rPr>
            <w:szCs w:val="28"/>
          </w:rPr>
          <w:t>частью 18 статьи 14.1</w:t>
        </w:r>
      </w:hyperlink>
      <w:r w:rsidRPr="001E681B">
        <w:rPr>
          <w:szCs w:val="28"/>
        </w:rPr>
        <w:t> Федерального закона от 27</w:t>
      </w:r>
      <w:r w:rsidR="001E681B">
        <w:rPr>
          <w:szCs w:val="28"/>
        </w:rPr>
        <w:t>.07.</w:t>
      </w:r>
      <w:r w:rsidRPr="001E681B">
        <w:rPr>
          <w:szCs w:val="28"/>
        </w:rPr>
        <w:t xml:space="preserve"> 2006 №149-ФЗ «Об</w:t>
      </w:r>
      <w:proofErr w:type="gramEnd"/>
      <w:r w:rsidRPr="001E681B">
        <w:rPr>
          <w:szCs w:val="28"/>
        </w:rPr>
        <w:t xml:space="preserve"> информации, информационных технологиях и о защите информации».</w:t>
      </w:r>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bookmarkStart w:id="26" w:name="sub_1037"/>
    </w:p>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Единый портал или Республиканский портал специалист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направляет заявителю в личный кабинет на </w:t>
      </w:r>
      <w:hyperlink r:id="rId19" w:history="1">
        <w:r w:rsidRPr="001E681B">
          <w:rPr>
            <w:rStyle w:val="af1"/>
            <w:rFonts w:ascii="Times New Roman" w:hAnsi="Times New Roman" w:cs="Times New Roman"/>
            <w:color w:val="auto"/>
            <w:sz w:val="28"/>
            <w:szCs w:val="28"/>
          </w:rPr>
          <w:t>Единый портал</w:t>
        </w:r>
      </w:hyperlink>
      <w:r w:rsidRPr="001E681B">
        <w:rPr>
          <w:rFonts w:ascii="Times New Roman" w:hAnsi="Times New Roman" w:cs="Times New Roman"/>
          <w:sz w:val="28"/>
          <w:szCs w:val="28"/>
        </w:rPr>
        <w:t xml:space="preserve"> или </w:t>
      </w:r>
      <w:hyperlink r:id="rId20" w:history="1">
        <w:r w:rsidRPr="001E681B">
          <w:rPr>
            <w:rStyle w:val="af1"/>
            <w:rFonts w:ascii="Times New Roman" w:hAnsi="Times New Roman" w:cs="Times New Roman"/>
            <w:color w:val="auto"/>
            <w:sz w:val="28"/>
            <w:szCs w:val="28"/>
          </w:rPr>
          <w:t>Республиканский портал</w:t>
        </w:r>
      </w:hyperlink>
      <w:r w:rsidRPr="001E681B">
        <w:rPr>
          <w:rFonts w:ascii="Times New Roman" w:hAnsi="Times New Roman" w:cs="Times New Roman"/>
          <w:sz w:val="28"/>
          <w:szCs w:val="28"/>
        </w:rPr>
        <w:t xml:space="preserve"> уведомление о регистрации заявления.</w:t>
      </w:r>
    </w:p>
    <w:p w:rsidR="00E0606E" w:rsidRPr="001E681B" w:rsidRDefault="00E0606E" w:rsidP="00826AEB">
      <w:pPr>
        <w:ind w:firstLine="709"/>
        <w:rPr>
          <w:rFonts w:ascii="Times New Roman" w:hAnsi="Times New Roman" w:cs="Times New Roman"/>
          <w:sz w:val="28"/>
          <w:szCs w:val="28"/>
        </w:rPr>
      </w:pPr>
      <w:bookmarkStart w:id="27" w:name="sub_1038"/>
      <w:bookmarkEnd w:id="26"/>
      <w:r w:rsidRPr="001E681B">
        <w:rPr>
          <w:rFonts w:ascii="Times New Roman" w:hAnsi="Times New Roman" w:cs="Times New Roman"/>
          <w:sz w:val="28"/>
          <w:szCs w:val="28"/>
        </w:rPr>
        <w:t xml:space="preserve"> По окончании регистрационных действий при личном обращении заявителя 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w:t>
      </w:r>
    </w:p>
    <w:bookmarkEnd w:id="27"/>
    <w:p w:rsidR="00E0606E" w:rsidRPr="001E681B" w:rsidRDefault="00E0606E" w:rsidP="00826AEB">
      <w:pPr>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Специалист МФЦ отправляет пакет документов должностному лицу Администрации, ответственному за предоставление услуги.</w:t>
      </w:r>
    </w:p>
    <w:p w:rsidR="00E0606E" w:rsidRPr="001E681B" w:rsidRDefault="00E0606E" w:rsidP="00E0606E">
      <w:pPr>
        <w:ind w:firstLine="540"/>
        <w:rPr>
          <w:rFonts w:ascii="Times New Roman" w:hAnsi="Times New Roman" w:cs="Times New Roman"/>
          <w:b/>
          <w:sz w:val="28"/>
          <w:szCs w:val="28"/>
          <w:u w:val="single"/>
        </w:rPr>
      </w:pPr>
      <w:bookmarkStart w:id="28" w:name="sub_1044"/>
      <w:r w:rsidRPr="001E681B">
        <w:rPr>
          <w:rFonts w:ascii="Times New Roman" w:hAnsi="Times New Roman" w:cs="Times New Roman"/>
          <w:b/>
          <w:sz w:val="28"/>
          <w:szCs w:val="28"/>
          <w:u w:val="single"/>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E0606E" w:rsidRPr="001E681B" w:rsidRDefault="00E0606E" w:rsidP="00E0606E">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При рассмотрении заявления специали</w:t>
      </w:r>
      <w:proofErr w:type="gramStart"/>
      <w:r w:rsidRPr="001E681B">
        <w:rPr>
          <w:rFonts w:ascii="Times New Roman" w:hAnsi="Times New Roman" w:cs="Times New Roman"/>
          <w:sz w:val="28"/>
          <w:szCs w:val="28"/>
        </w:rPr>
        <w:t>ст впр</w:t>
      </w:r>
      <w:proofErr w:type="gramEnd"/>
      <w:r w:rsidRPr="001E681B">
        <w:rPr>
          <w:rFonts w:ascii="Times New Roman" w:hAnsi="Times New Roman" w:cs="Times New Roman"/>
          <w:sz w:val="28"/>
          <w:szCs w:val="28"/>
        </w:rPr>
        <w:t>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указанному специалисту соответствующую информацию.</w:t>
      </w:r>
    </w:p>
    <w:p w:rsidR="00E0606E" w:rsidRPr="001E681B" w:rsidRDefault="00E0606E" w:rsidP="00E0606E">
      <w:pPr>
        <w:ind w:firstLine="539"/>
        <w:rPr>
          <w:rFonts w:ascii="Times New Roman" w:hAnsi="Times New Roman" w:cs="Times New Roman"/>
          <w:sz w:val="28"/>
          <w:szCs w:val="28"/>
        </w:rPr>
      </w:pPr>
      <w:bookmarkStart w:id="29" w:name="sub_1045"/>
      <w:bookmarkEnd w:id="28"/>
      <w:r w:rsidRPr="001E681B">
        <w:rPr>
          <w:rFonts w:ascii="Times New Roman" w:hAnsi="Times New Roman" w:cs="Times New Roman"/>
          <w:sz w:val="28"/>
          <w:szCs w:val="28"/>
        </w:rPr>
        <w:t>При отсутствии оснований для отказа в предоставлении муниципальной услуги,                                                                                                                                                                                                                                                                                                                                                                                                                                                                                                                                                                                                                                                                                                    специалист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 для формирования ответа заявителю.</w:t>
      </w:r>
    </w:p>
    <w:bookmarkEnd w:id="29"/>
    <w:p w:rsidR="00E0606E" w:rsidRPr="001E681B" w:rsidRDefault="00E0606E" w:rsidP="00E0606E">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21" w:history="1">
        <w:r w:rsidRPr="001E681B">
          <w:rPr>
            <w:rStyle w:val="af1"/>
            <w:rFonts w:ascii="Times New Roman" w:hAnsi="Times New Roman" w:cs="Times New Roman"/>
            <w:color w:val="auto"/>
            <w:sz w:val="28"/>
            <w:szCs w:val="28"/>
          </w:rPr>
          <w:t>статей 7.1</w:t>
        </w:r>
      </w:hyperlink>
      <w:r w:rsidRPr="001E681B">
        <w:rPr>
          <w:rFonts w:ascii="Times New Roman" w:hAnsi="Times New Roman" w:cs="Times New Roman"/>
          <w:sz w:val="28"/>
          <w:szCs w:val="28"/>
        </w:rPr>
        <w:t xml:space="preserve">, </w:t>
      </w:r>
      <w:hyperlink r:id="rId22" w:history="1">
        <w:r w:rsidRPr="001E681B">
          <w:rPr>
            <w:rStyle w:val="af1"/>
            <w:rFonts w:ascii="Times New Roman" w:hAnsi="Times New Roman" w:cs="Times New Roman"/>
            <w:color w:val="auto"/>
            <w:sz w:val="28"/>
            <w:szCs w:val="28"/>
          </w:rPr>
          <w:t>7.2</w:t>
        </w:r>
      </w:hyperlink>
      <w:r w:rsidRPr="001E681B">
        <w:rPr>
          <w:rFonts w:ascii="Times New Roman" w:hAnsi="Times New Roman" w:cs="Times New Roman"/>
          <w:sz w:val="28"/>
          <w:szCs w:val="28"/>
        </w:rPr>
        <w:t xml:space="preserve"> Федерального закона № 210-ФЗ, </w:t>
      </w:r>
      <w:hyperlink r:id="rId23" w:history="1">
        <w:r w:rsidRPr="001E681B">
          <w:rPr>
            <w:rStyle w:val="af1"/>
            <w:rFonts w:ascii="Times New Roman" w:hAnsi="Times New Roman" w:cs="Times New Roman"/>
            <w:color w:val="auto"/>
            <w:sz w:val="28"/>
            <w:szCs w:val="28"/>
          </w:rPr>
          <w:t>постановления</w:t>
        </w:r>
      </w:hyperlink>
      <w:r w:rsidRPr="001E681B">
        <w:rPr>
          <w:rFonts w:ascii="Times New Roman" w:hAnsi="Times New Roman" w:cs="Times New Roman"/>
          <w:sz w:val="28"/>
          <w:szCs w:val="28"/>
        </w:rPr>
        <w:t xml:space="preserve"> Правительства Республики Мордовия от 14.2011 № 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на основании технологической карты межведомственного взаимодействия.</w:t>
      </w:r>
    </w:p>
    <w:p w:rsidR="00E0606E" w:rsidRPr="001E681B" w:rsidRDefault="00E0606E" w:rsidP="00E0606E">
      <w:pPr>
        <w:ind w:firstLine="539"/>
        <w:rPr>
          <w:rFonts w:ascii="Times New Roman" w:hAnsi="Times New Roman" w:cs="Times New Roman"/>
          <w:sz w:val="28"/>
          <w:szCs w:val="28"/>
        </w:rPr>
      </w:pPr>
      <w:r w:rsidRPr="001E681B">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E0606E" w:rsidRPr="001E681B" w:rsidRDefault="00E0606E" w:rsidP="00E0606E">
      <w:pPr>
        <w:ind w:firstLine="539"/>
        <w:rPr>
          <w:rFonts w:ascii="Times New Roman" w:hAnsi="Times New Roman" w:cs="Times New Roman"/>
          <w:sz w:val="28"/>
          <w:szCs w:val="28"/>
        </w:rPr>
      </w:pPr>
      <w:bookmarkStart w:id="30" w:name="sub_1046"/>
      <w:r w:rsidRPr="001E681B">
        <w:rPr>
          <w:rFonts w:ascii="Times New Roman" w:hAnsi="Times New Roman" w:cs="Times New Roman"/>
          <w:sz w:val="28"/>
          <w:szCs w:val="28"/>
        </w:rPr>
        <w:t>В завершение процедуры  специалист готовит проект письма заявителю с информацией об объекте недвижимого имущества, предназначенном для сдачи в аренду или об отказе в ее представлении.</w:t>
      </w:r>
    </w:p>
    <w:p w:rsidR="00E0606E" w:rsidRPr="001E681B" w:rsidRDefault="00E0606E" w:rsidP="00E0606E">
      <w:pPr>
        <w:ind w:firstLine="539"/>
        <w:rPr>
          <w:rFonts w:ascii="Times New Roman" w:hAnsi="Times New Roman" w:cs="Times New Roman"/>
          <w:b/>
          <w:sz w:val="28"/>
          <w:szCs w:val="28"/>
          <w:u w:val="single"/>
        </w:rPr>
      </w:pPr>
      <w:bookmarkStart w:id="31" w:name="sub_1048"/>
      <w:bookmarkEnd w:id="30"/>
      <w:r w:rsidRPr="001E681B">
        <w:rPr>
          <w:rFonts w:ascii="Times New Roman" w:hAnsi="Times New Roman" w:cs="Times New Roman"/>
          <w:b/>
          <w:sz w:val="28"/>
          <w:szCs w:val="28"/>
          <w:u w:val="single"/>
        </w:rPr>
        <w:t>Выдача результата предоставления муниципальной услуги заявителю</w:t>
      </w:r>
    </w:p>
    <w:p w:rsidR="00E0606E" w:rsidRPr="001E681B" w:rsidRDefault="00E0606E" w:rsidP="00E0606E">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w:t>
      </w:r>
      <w:bookmarkStart w:id="32" w:name="sub_1049"/>
      <w:bookmarkEnd w:id="31"/>
      <w:r w:rsidRPr="001E681B">
        <w:rPr>
          <w:rFonts w:ascii="Times New Roman" w:hAnsi="Times New Roman" w:cs="Times New Roman"/>
          <w:sz w:val="28"/>
          <w:szCs w:val="28"/>
        </w:rPr>
        <w:t>Специалист уведомляет заявителя о готовности результатов предоставления услуги и о необходимости явиться за документами.</w:t>
      </w:r>
    </w:p>
    <w:p w:rsidR="00E0606E" w:rsidRPr="001E681B" w:rsidRDefault="00E0606E" w:rsidP="00E0606E">
      <w:pPr>
        <w:ind w:firstLine="539"/>
        <w:rPr>
          <w:rFonts w:ascii="Times New Roman" w:hAnsi="Times New Roman" w:cs="Times New Roman"/>
          <w:sz w:val="28"/>
          <w:szCs w:val="28"/>
        </w:rPr>
      </w:pPr>
      <w:bookmarkStart w:id="33" w:name="sub_1050"/>
      <w:bookmarkEnd w:id="32"/>
      <w:r w:rsidRPr="001E681B">
        <w:rPr>
          <w:rFonts w:ascii="Times New Roman" w:hAnsi="Times New Roman" w:cs="Times New Roman"/>
          <w:sz w:val="28"/>
          <w:szCs w:val="28"/>
        </w:rPr>
        <w:t xml:space="preserve">При обращении заявителя для получения подготовленной информации специалист устанавливает личность заявителя (личность представителя заявителя), в том числе проверяет документ, удостоверяющий личность. </w:t>
      </w:r>
    </w:p>
    <w:p w:rsidR="00E0606E" w:rsidRPr="001E681B" w:rsidRDefault="00E0606E" w:rsidP="00E0606E">
      <w:pPr>
        <w:ind w:firstLine="539"/>
        <w:rPr>
          <w:rFonts w:ascii="Times New Roman" w:hAnsi="Times New Roman" w:cs="Times New Roman"/>
          <w:sz w:val="28"/>
          <w:szCs w:val="28"/>
        </w:rPr>
      </w:pPr>
      <w:bookmarkStart w:id="34" w:name="sub_1051"/>
      <w:bookmarkEnd w:id="33"/>
      <w:r w:rsidRPr="001E681B">
        <w:rPr>
          <w:rFonts w:ascii="Times New Roman" w:hAnsi="Times New Roman" w:cs="Times New Roman"/>
          <w:sz w:val="28"/>
          <w:szCs w:val="28"/>
        </w:rPr>
        <w:t>Специалист регистрирует факт выдачи информации в книге учета выданной информации.</w:t>
      </w:r>
    </w:p>
    <w:p w:rsidR="00E0606E" w:rsidRPr="001E681B" w:rsidRDefault="00E0606E" w:rsidP="00E0606E">
      <w:pPr>
        <w:ind w:firstLine="539"/>
        <w:rPr>
          <w:rFonts w:ascii="Times New Roman" w:hAnsi="Times New Roman" w:cs="Times New Roman"/>
          <w:sz w:val="28"/>
          <w:szCs w:val="28"/>
        </w:rPr>
      </w:pPr>
      <w:bookmarkStart w:id="35" w:name="sub_1052"/>
      <w:bookmarkEnd w:id="34"/>
      <w:r w:rsidRPr="001E681B">
        <w:rPr>
          <w:rFonts w:ascii="Times New Roman" w:hAnsi="Times New Roman" w:cs="Times New Roman"/>
          <w:sz w:val="28"/>
          <w:szCs w:val="28"/>
        </w:rPr>
        <w:t>Специалист выдает документы заявителю, заявитель расписывается в получении документов в книге учета выданной информации.</w:t>
      </w:r>
    </w:p>
    <w:p w:rsidR="00E0606E" w:rsidRPr="001E681B" w:rsidRDefault="00E0606E" w:rsidP="00E0606E">
      <w:pPr>
        <w:ind w:firstLine="539"/>
        <w:rPr>
          <w:rFonts w:ascii="Times New Roman" w:hAnsi="Times New Roman" w:cs="Times New Roman"/>
          <w:sz w:val="28"/>
          <w:szCs w:val="28"/>
        </w:rPr>
      </w:pPr>
      <w:bookmarkStart w:id="36" w:name="sub_1053"/>
      <w:bookmarkEnd w:id="35"/>
      <w:r w:rsidRPr="001E681B">
        <w:rPr>
          <w:rFonts w:ascii="Times New Roman" w:hAnsi="Times New Roman" w:cs="Times New Roman"/>
          <w:sz w:val="28"/>
          <w:szCs w:val="28"/>
        </w:rPr>
        <w:t>В случае неявки заявителя документы отправляются почтовым сообщением.</w:t>
      </w:r>
    </w:p>
    <w:bookmarkEnd w:id="23"/>
    <w:bookmarkEnd w:id="36"/>
    <w:p w:rsidR="00E0606E" w:rsidRPr="001E681B" w:rsidRDefault="00E0606E" w:rsidP="00E0606E">
      <w:pPr>
        <w:pStyle w:val="1"/>
        <w:rPr>
          <w:rFonts w:ascii="Times New Roman" w:hAnsi="Times New Roman" w:cs="Times New Roman"/>
          <w:sz w:val="28"/>
          <w:szCs w:val="28"/>
        </w:rPr>
      </w:pPr>
      <w:r w:rsidRPr="001E681B">
        <w:rPr>
          <w:rFonts w:ascii="Times New Roman" w:hAnsi="Times New Roman" w:cs="Times New Roman"/>
          <w:sz w:val="28"/>
          <w:szCs w:val="28"/>
        </w:rPr>
        <w:t xml:space="preserve">Раздел 4.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предоставлением административного регламента</w:t>
      </w:r>
    </w:p>
    <w:p w:rsidR="00E0606E" w:rsidRPr="001E681B" w:rsidRDefault="00E0606E" w:rsidP="00E0606E">
      <w:pPr>
        <w:pStyle w:val="1"/>
        <w:rPr>
          <w:rFonts w:ascii="Times New Roman" w:hAnsi="Times New Roman" w:cs="Times New Roman"/>
          <w:sz w:val="28"/>
          <w:szCs w:val="28"/>
        </w:rPr>
      </w:pPr>
      <w:bookmarkStart w:id="37" w:name="sub_1410"/>
      <w:r w:rsidRPr="001E681B">
        <w:rPr>
          <w:rFonts w:ascii="Times New Roman" w:hAnsi="Times New Roman" w:cs="Times New Roman"/>
          <w:sz w:val="28"/>
          <w:szCs w:val="28"/>
        </w:rPr>
        <w:lastRenderedPageBreak/>
        <w:t xml:space="preserve">Подраздел 1. Порядок и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E0606E" w:rsidRPr="001E681B" w:rsidRDefault="00E0606E" w:rsidP="00E0606E">
      <w:pPr>
        <w:rPr>
          <w:rFonts w:ascii="Times New Roman" w:hAnsi="Times New Roman" w:cs="Times New Roman"/>
        </w:rPr>
      </w:pPr>
    </w:p>
    <w:p w:rsidR="00E0606E" w:rsidRPr="001E681B" w:rsidRDefault="00E0606E" w:rsidP="00826AEB">
      <w:pPr>
        <w:pStyle w:val="af7"/>
        <w:ind w:firstLine="709"/>
        <w:rPr>
          <w:szCs w:val="28"/>
        </w:rPr>
      </w:pPr>
      <w:bookmarkStart w:id="38" w:name="sub_41"/>
      <w:bookmarkEnd w:id="37"/>
      <w:r w:rsidRPr="001E681B">
        <w:rPr>
          <w:szCs w:val="28"/>
        </w:rPr>
        <w:t xml:space="preserve">68.Текущий </w:t>
      </w:r>
      <w:proofErr w:type="gramStart"/>
      <w:r w:rsidRPr="001E681B">
        <w:rPr>
          <w:szCs w:val="28"/>
        </w:rPr>
        <w:t>контроль за</w:t>
      </w:r>
      <w:proofErr w:type="gramEnd"/>
      <w:r w:rsidRPr="001E681B">
        <w:rPr>
          <w:szCs w:val="28"/>
        </w:rPr>
        <w:t xml:space="preserve">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нормативных правовых актов Российской Федерации, Республики Мордовия и администрации. Периодичность текущего контроля осуществляется не реже 1 раза в полугодие.</w:t>
      </w:r>
    </w:p>
    <w:p w:rsidR="00E0606E" w:rsidRPr="001E681B" w:rsidRDefault="00E0606E" w:rsidP="00826AEB">
      <w:pPr>
        <w:pStyle w:val="af7"/>
        <w:ind w:firstLine="709"/>
        <w:rPr>
          <w:szCs w:val="28"/>
        </w:rPr>
      </w:pPr>
      <w:r w:rsidRPr="001E681B">
        <w:rPr>
          <w:szCs w:val="28"/>
        </w:rPr>
        <w:t>Текущий контроль осуществляется руководителями органов, предоставляющих муниципальную услугу.</w:t>
      </w:r>
    </w:p>
    <w:bookmarkEnd w:id="38"/>
    <w:p w:rsidR="00E0606E" w:rsidRPr="001E681B" w:rsidRDefault="00E0606E" w:rsidP="00826AEB">
      <w:pPr>
        <w:pStyle w:val="af7"/>
        <w:ind w:firstLine="709"/>
        <w:rPr>
          <w:szCs w:val="28"/>
        </w:rPr>
      </w:pPr>
      <w:r w:rsidRPr="001E681B">
        <w:rPr>
          <w:szCs w:val="28"/>
        </w:rPr>
        <w:t xml:space="preserve">69. </w:t>
      </w:r>
      <w:proofErr w:type="gramStart"/>
      <w:r w:rsidRPr="001E681B">
        <w:rPr>
          <w:szCs w:val="28"/>
        </w:rPr>
        <w:t>Контроль за</w:t>
      </w:r>
      <w:proofErr w:type="gramEnd"/>
      <w:r w:rsidRPr="001E681B">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рассмотрение, принятие решений и подготовку ответов на обращения получателей, обжалующих решения, действия (бездействие) должностных лиц.</w:t>
      </w:r>
    </w:p>
    <w:p w:rsidR="00E0606E" w:rsidRPr="001E681B" w:rsidRDefault="00E0606E" w:rsidP="00826AEB">
      <w:pPr>
        <w:pStyle w:val="af7"/>
        <w:ind w:firstLine="709"/>
        <w:rPr>
          <w:szCs w:val="28"/>
        </w:rPr>
      </w:pPr>
      <w:r w:rsidRPr="001E681B">
        <w:rPr>
          <w:szCs w:val="28"/>
        </w:rPr>
        <w:t>В случае выявления по результатам проведенных проверок нарушений прав получателей рассматривается вопрос о привлечении виновных лиц к ответственности в соответствии с законодательством Российской Федерации.</w:t>
      </w:r>
    </w:p>
    <w:p w:rsidR="00E0606E" w:rsidRPr="001E681B" w:rsidRDefault="00E0606E" w:rsidP="00826AEB">
      <w:pPr>
        <w:pStyle w:val="af7"/>
        <w:ind w:firstLine="709"/>
        <w:rPr>
          <w:szCs w:val="28"/>
        </w:rPr>
      </w:pPr>
      <w:r w:rsidRPr="001E681B">
        <w:rPr>
          <w:szCs w:val="28"/>
        </w:rPr>
        <w:t>70. Проверки могут быть плановыми (осуществляться на основании планов проведения ревизий) и внеплановыми.</w:t>
      </w:r>
    </w:p>
    <w:p w:rsidR="00E0606E" w:rsidRPr="001E681B" w:rsidRDefault="00E0606E" w:rsidP="00826AEB">
      <w:pPr>
        <w:pStyle w:val="af7"/>
        <w:ind w:firstLine="709"/>
        <w:rPr>
          <w:szCs w:val="28"/>
        </w:rPr>
      </w:pPr>
      <w:r w:rsidRPr="001E681B">
        <w:rPr>
          <w:szCs w:val="28"/>
        </w:rPr>
        <w:t>71. При проверке рассматриваются все вопросы, связанные с предоставлением муниципальной услуги (комплексные проверки), отдельные вопросы (тематические проверки), вопросы по конкретному обращению заявителя.</w:t>
      </w:r>
    </w:p>
    <w:p w:rsidR="00E0606E" w:rsidRPr="001E681B" w:rsidRDefault="00E0606E" w:rsidP="00E0606E">
      <w:pPr>
        <w:pStyle w:val="1"/>
        <w:rPr>
          <w:rFonts w:ascii="Times New Roman" w:hAnsi="Times New Roman" w:cs="Times New Roman"/>
          <w:szCs w:val="28"/>
        </w:rPr>
      </w:pPr>
      <w:bookmarkStart w:id="39" w:name="sub_1420"/>
    </w:p>
    <w:p w:rsidR="00E0606E" w:rsidRPr="001E681B" w:rsidRDefault="00E0606E" w:rsidP="00E0606E">
      <w:pPr>
        <w:pStyle w:val="1"/>
        <w:rPr>
          <w:rFonts w:ascii="Times New Roman" w:hAnsi="Times New Roman" w:cs="Times New Roman"/>
          <w:sz w:val="28"/>
          <w:szCs w:val="28"/>
        </w:rPr>
      </w:pPr>
      <w:r w:rsidRPr="001E681B">
        <w:rPr>
          <w:rFonts w:ascii="Times New Roman" w:hAnsi="Times New Roman" w:cs="Times New Roman"/>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39"/>
    <w:p w:rsidR="00E0606E" w:rsidRPr="001E681B" w:rsidRDefault="00E0606E" w:rsidP="00826AEB">
      <w:pPr>
        <w:pStyle w:val="af7"/>
        <w:ind w:firstLine="709"/>
        <w:rPr>
          <w:szCs w:val="28"/>
        </w:rPr>
      </w:pPr>
      <w:r w:rsidRPr="001E681B">
        <w:rPr>
          <w:szCs w:val="28"/>
        </w:rPr>
        <w:t>72.Специалисты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E0606E" w:rsidRPr="001E681B" w:rsidRDefault="00E0606E" w:rsidP="00826AEB">
      <w:pPr>
        <w:pStyle w:val="af7"/>
        <w:ind w:firstLine="709"/>
        <w:rPr>
          <w:szCs w:val="28"/>
        </w:rPr>
      </w:pPr>
      <w:r w:rsidRPr="001E681B">
        <w:rPr>
          <w:szCs w:val="28"/>
        </w:rPr>
        <w:t>73.По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0606E" w:rsidRPr="001E681B" w:rsidRDefault="00E0606E" w:rsidP="00E0606E">
      <w:pPr>
        <w:pStyle w:val="af8"/>
        <w:spacing w:after="0"/>
        <w:ind w:right="-142" w:firstLine="709"/>
        <w:jc w:val="center"/>
        <w:rPr>
          <w:sz w:val="28"/>
          <w:szCs w:val="28"/>
        </w:rPr>
      </w:pPr>
      <w:r w:rsidRPr="001E681B">
        <w:rPr>
          <w:b/>
          <w:bCs/>
          <w:sz w:val="28"/>
          <w:szCs w:val="28"/>
        </w:rPr>
        <w:t xml:space="preserve">Подраздел 3. Положения, характеризующие требования к порядку и формам </w:t>
      </w:r>
      <w:proofErr w:type="gramStart"/>
      <w:r w:rsidRPr="001E681B">
        <w:rPr>
          <w:b/>
          <w:bCs/>
          <w:sz w:val="28"/>
          <w:szCs w:val="28"/>
        </w:rPr>
        <w:t>контроля за</w:t>
      </w:r>
      <w:proofErr w:type="gramEnd"/>
      <w:r w:rsidRPr="001E681B">
        <w:rPr>
          <w:b/>
          <w:bCs/>
          <w:sz w:val="28"/>
          <w:szCs w:val="28"/>
        </w:rPr>
        <w:t xml:space="preserve"> предоставлением муниципальной услуги, в том числе со стороны граждан, их объединений и организаций</w:t>
      </w:r>
    </w:p>
    <w:p w:rsidR="00E0606E" w:rsidRPr="001E681B" w:rsidRDefault="00E0606E" w:rsidP="00E0606E">
      <w:pPr>
        <w:pStyle w:val="af8"/>
        <w:spacing w:after="0"/>
        <w:ind w:right="-142" w:firstLine="709"/>
        <w:jc w:val="both"/>
        <w:rPr>
          <w:sz w:val="28"/>
          <w:szCs w:val="28"/>
        </w:rPr>
      </w:pPr>
      <w:r w:rsidRPr="001E681B">
        <w:rPr>
          <w:sz w:val="28"/>
          <w:szCs w:val="28"/>
        </w:rPr>
        <w:lastRenderedPageBreak/>
        <w:t xml:space="preserve">74. </w:t>
      </w:r>
      <w:proofErr w:type="gramStart"/>
      <w:r w:rsidRPr="001E681B">
        <w:rPr>
          <w:sz w:val="28"/>
          <w:szCs w:val="28"/>
        </w:rPr>
        <w:t>Контроль за</w:t>
      </w:r>
      <w:proofErr w:type="gramEnd"/>
      <w:r w:rsidRPr="001E681B">
        <w:rPr>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0606E" w:rsidRPr="001E681B" w:rsidRDefault="00E0606E" w:rsidP="00E0606E">
      <w:pPr>
        <w:pStyle w:val="af7"/>
        <w:jc w:val="center"/>
        <w:rPr>
          <w:b/>
          <w:szCs w:val="28"/>
        </w:rPr>
      </w:pPr>
      <w:r w:rsidRPr="001E681B">
        <w:rPr>
          <w:b/>
          <w:bCs/>
          <w:color w:val="000000"/>
          <w:szCs w:val="28"/>
        </w:rPr>
        <w:t xml:space="preserve">Раздел 5. </w:t>
      </w:r>
      <w:r w:rsidRPr="001E681B">
        <w:rPr>
          <w:b/>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E0606E" w:rsidRPr="001E681B" w:rsidRDefault="00E0606E" w:rsidP="00E0606E">
      <w:pPr>
        <w:pStyle w:val="af7"/>
        <w:jc w:val="center"/>
        <w:rPr>
          <w:b/>
          <w:bCs/>
          <w:color w:val="000000"/>
          <w:szCs w:val="28"/>
        </w:rPr>
      </w:pPr>
    </w:p>
    <w:p w:rsidR="00E0606E" w:rsidRPr="001E681B" w:rsidRDefault="00E0606E" w:rsidP="00E0606E">
      <w:pPr>
        <w:pStyle w:val="af7"/>
        <w:jc w:val="center"/>
        <w:rPr>
          <w:b/>
          <w:szCs w:val="28"/>
        </w:rPr>
      </w:pPr>
      <w:r w:rsidRPr="001E681B">
        <w:rPr>
          <w:b/>
          <w:bCs/>
          <w:color w:val="000000"/>
          <w:szCs w:val="28"/>
        </w:rPr>
        <w:t xml:space="preserve">Подраздел 1. Предмет досудебного (внесудебного) обжалования </w:t>
      </w:r>
      <w:r w:rsidRPr="001E681B">
        <w:rPr>
          <w:b/>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E0606E" w:rsidRPr="001E681B" w:rsidRDefault="00E0606E" w:rsidP="00E0606E">
      <w:pPr>
        <w:pStyle w:val="af7"/>
        <w:rPr>
          <w:szCs w:val="28"/>
        </w:rPr>
      </w:pPr>
    </w:p>
    <w:p w:rsidR="00E0606E" w:rsidRPr="001E681B" w:rsidRDefault="00E0606E" w:rsidP="00826AEB">
      <w:pPr>
        <w:pStyle w:val="af7"/>
        <w:ind w:firstLine="709"/>
        <w:rPr>
          <w:szCs w:val="28"/>
        </w:rPr>
      </w:pPr>
      <w:r w:rsidRPr="001E681B">
        <w:rPr>
          <w:szCs w:val="28"/>
        </w:rPr>
        <w:t xml:space="preserve">75.Заявитель может обратиться с </w:t>
      </w:r>
      <w:proofErr w:type="gramStart"/>
      <w:r w:rsidRPr="001E681B">
        <w:rPr>
          <w:szCs w:val="28"/>
        </w:rPr>
        <w:t>жалобой</w:t>
      </w:r>
      <w:proofErr w:type="gramEnd"/>
      <w:r w:rsidRPr="001E681B">
        <w:rPr>
          <w:szCs w:val="28"/>
        </w:rPr>
        <w:t xml:space="preserve"> в том числе в следующих случаях:</w:t>
      </w:r>
    </w:p>
    <w:p w:rsidR="00E0606E" w:rsidRPr="001E681B" w:rsidRDefault="00E0606E" w:rsidP="00826AEB">
      <w:pPr>
        <w:pStyle w:val="af7"/>
        <w:ind w:firstLine="709"/>
        <w:rPr>
          <w:szCs w:val="28"/>
        </w:rPr>
      </w:pPr>
      <w:r w:rsidRPr="001E681B">
        <w:rPr>
          <w:szCs w:val="28"/>
        </w:rPr>
        <w:t>1) нарушение срока регистрации запроса о предоставлении муниципальной услуги;</w:t>
      </w:r>
    </w:p>
    <w:p w:rsidR="00E0606E" w:rsidRPr="001E681B" w:rsidRDefault="00E0606E" w:rsidP="00826AEB">
      <w:pPr>
        <w:pStyle w:val="af7"/>
        <w:ind w:firstLine="709"/>
        <w:rPr>
          <w:szCs w:val="28"/>
        </w:rPr>
      </w:pPr>
      <w:r w:rsidRPr="001E681B">
        <w:rPr>
          <w:szCs w:val="28"/>
        </w:rPr>
        <w:t>2) нарушение срока предоставления муниципальной услуги;</w:t>
      </w:r>
    </w:p>
    <w:p w:rsidR="00E0606E" w:rsidRPr="001E681B" w:rsidRDefault="00E0606E" w:rsidP="00826AEB">
      <w:pPr>
        <w:pStyle w:val="af7"/>
        <w:ind w:firstLine="709"/>
        <w:rPr>
          <w:szCs w:val="28"/>
        </w:rPr>
      </w:pPr>
      <w:r w:rsidRPr="001E681B">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муниципальными правовыми актами для предоставления муниципальной услуги;</w:t>
      </w:r>
    </w:p>
    <w:p w:rsidR="00E0606E" w:rsidRPr="001E681B" w:rsidRDefault="00E0606E" w:rsidP="00826AEB">
      <w:pPr>
        <w:pStyle w:val="af7"/>
        <w:ind w:firstLine="709"/>
        <w:rPr>
          <w:szCs w:val="28"/>
        </w:rPr>
      </w:pPr>
      <w:r w:rsidRPr="001E681B">
        <w:rPr>
          <w:szCs w:val="28"/>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E0606E" w:rsidRPr="001E681B" w:rsidRDefault="00E0606E" w:rsidP="00826AEB">
      <w:pPr>
        <w:pStyle w:val="af7"/>
        <w:ind w:firstLine="709"/>
        <w:rPr>
          <w:szCs w:val="28"/>
        </w:rPr>
      </w:pPr>
      <w:r w:rsidRPr="001E681B">
        <w:rPr>
          <w:szCs w:val="28"/>
        </w:rPr>
        <w:t>5) отказ в предоставлении муниципальной услуги, если основания отказа не предусмотрены муниципальными правовыми актами;</w:t>
      </w:r>
    </w:p>
    <w:p w:rsidR="00E0606E" w:rsidRPr="001E681B" w:rsidRDefault="00E0606E" w:rsidP="00826AEB">
      <w:pPr>
        <w:pStyle w:val="af7"/>
        <w:ind w:firstLine="709"/>
        <w:rPr>
          <w:szCs w:val="28"/>
        </w:rPr>
      </w:pPr>
      <w:r w:rsidRPr="001E681B">
        <w:rPr>
          <w:szCs w:val="28"/>
        </w:rPr>
        <w:t>6) затребование с заявителя при предоставлении муниципальной услуги платы, не предусмотренной муниципальными правовыми актами;</w:t>
      </w:r>
    </w:p>
    <w:p w:rsidR="00E0606E" w:rsidRPr="001E681B" w:rsidRDefault="00E0606E" w:rsidP="00826AEB">
      <w:pPr>
        <w:pStyle w:val="af7"/>
        <w:ind w:firstLine="709"/>
        <w:rPr>
          <w:szCs w:val="28"/>
        </w:rPr>
      </w:pPr>
      <w:proofErr w:type="gramStart"/>
      <w:r w:rsidRPr="001E681B">
        <w:rPr>
          <w:szCs w:val="28"/>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06E" w:rsidRPr="001E681B" w:rsidRDefault="00E0606E" w:rsidP="00826AEB">
      <w:pPr>
        <w:pStyle w:val="af7"/>
        <w:ind w:firstLine="709"/>
        <w:rPr>
          <w:szCs w:val="28"/>
        </w:rPr>
      </w:pPr>
      <w:r w:rsidRPr="001E681B">
        <w:rPr>
          <w:szCs w:val="28"/>
        </w:rPr>
        <w:t>8) нарушение срока или порядка выдачи документов по результатам предоставления муниципальной услуги;</w:t>
      </w:r>
    </w:p>
    <w:p w:rsidR="00E0606E" w:rsidRPr="001E681B" w:rsidRDefault="00E0606E" w:rsidP="00826AEB">
      <w:pPr>
        <w:pStyle w:val="af7"/>
        <w:ind w:firstLine="709"/>
        <w:rPr>
          <w:szCs w:val="28"/>
        </w:rPr>
      </w:pPr>
      <w:r w:rsidRPr="001E681B">
        <w:rPr>
          <w:szCs w:val="28"/>
        </w:rPr>
        <w:t>9) приостановление предоставления муниципальной услуги, если основания приостановления не предусмотрены муниципальными правовыми актами;</w:t>
      </w:r>
    </w:p>
    <w:p w:rsidR="00E0606E" w:rsidRPr="001E681B" w:rsidRDefault="00E0606E" w:rsidP="00826AEB">
      <w:pPr>
        <w:pStyle w:val="af7"/>
        <w:ind w:firstLine="709"/>
        <w:rPr>
          <w:szCs w:val="28"/>
        </w:rPr>
      </w:pPr>
      <w:proofErr w:type="gramStart"/>
      <w:r w:rsidRPr="001E681B">
        <w:rPr>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anchor="dst290" w:history="1">
        <w:r w:rsidRPr="001E681B">
          <w:rPr>
            <w:szCs w:val="28"/>
          </w:rPr>
          <w:t>пунктом 4 части 1 статьи 7</w:t>
        </w:r>
      </w:hyperlink>
      <w:r w:rsidRPr="001E681B">
        <w:rPr>
          <w:szCs w:val="28"/>
        </w:rPr>
        <w:t xml:space="preserve"> Федерального закона от 27.07.2010 №210-ФЗ « Об организации предоставления государственных и муниципальных услуг». </w:t>
      </w:r>
      <w:proofErr w:type="gramEnd"/>
    </w:p>
    <w:p w:rsidR="00E0606E" w:rsidRPr="001E681B" w:rsidRDefault="00E0606E" w:rsidP="00E0606E">
      <w:pPr>
        <w:pStyle w:val="af7"/>
        <w:rPr>
          <w:szCs w:val="28"/>
        </w:rPr>
      </w:pPr>
    </w:p>
    <w:p w:rsidR="00E0606E" w:rsidRPr="001E681B" w:rsidRDefault="00E0606E" w:rsidP="00E0606E">
      <w:pPr>
        <w:pStyle w:val="af7"/>
        <w:jc w:val="center"/>
        <w:rPr>
          <w:szCs w:val="28"/>
        </w:rPr>
      </w:pPr>
      <w:r w:rsidRPr="001E681B">
        <w:rPr>
          <w:b/>
          <w:bCs/>
          <w:color w:val="000000"/>
          <w:szCs w:val="28"/>
        </w:rPr>
        <w:t xml:space="preserve">Подраздел 2. </w:t>
      </w:r>
      <w:r w:rsidRPr="001E681B">
        <w:rPr>
          <w:b/>
          <w:szCs w:val="28"/>
        </w:rPr>
        <w:t>Общие требования к порядку подачи и рассмотрения жалобы</w:t>
      </w:r>
    </w:p>
    <w:p w:rsidR="00E0606E" w:rsidRPr="001E681B" w:rsidRDefault="00E0606E" w:rsidP="00826AEB">
      <w:pPr>
        <w:pStyle w:val="af7"/>
        <w:ind w:firstLine="709"/>
        <w:rPr>
          <w:szCs w:val="28"/>
        </w:rPr>
      </w:pPr>
      <w:r w:rsidRPr="001E681B">
        <w:rPr>
          <w:szCs w:val="28"/>
        </w:rPr>
        <w:t>76.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E0606E" w:rsidRPr="001E681B" w:rsidRDefault="00E0606E" w:rsidP="00826AEB">
      <w:pPr>
        <w:pStyle w:val="af7"/>
        <w:ind w:firstLine="709"/>
        <w:rPr>
          <w:szCs w:val="28"/>
        </w:rPr>
      </w:pPr>
      <w:r w:rsidRPr="001E681B">
        <w:rPr>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0606E" w:rsidRPr="001E681B" w:rsidRDefault="00E0606E" w:rsidP="00826AEB">
      <w:pPr>
        <w:pStyle w:val="af7"/>
        <w:ind w:firstLine="709"/>
        <w:rPr>
          <w:szCs w:val="28"/>
        </w:rPr>
      </w:pPr>
      <w:r w:rsidRPr="001E681B">
        <w:rPr>
          <w:szCs w:val="28"/>
        </w:rPr>
        <w:t xml:space="preserve">77. </w:t>
      </w:r>
      <w:proofErr w:type="gramStart"/>
      <w:r w:rsidRPr="001E681B">
        <w:rPr>
          <w:szCs w:val="28"/>
        </w:rPr>
        <w:t>Жалоба на решения и действия (бездействие)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1E681B">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0606E" w:rsidRPr="001E681B" w:rsidRDefault="00E0606E" w:rsidP="00826AEB">
      <w:pPr>
        <w:pStyle w:val="af7"/>
        <w:ind w:firstLine="709"/>
        <w:rPr>
          <w:szCs w:val="28"/>
        </w:rPr>
      </w:pPr>
      <w:r w:rsidRPr="001E681B">
        <w:rPr>
          <w:szCs w:val="28"/>
        </w:rPr>
        <w:t xml:space="preserve">78. </w:t>
      </w:r>
      <w:proofErr w:type="gramStart"/>
      <w:r w:rsidRPr="001E681B">
        <w:rPr>
          <w:szCs w:val="28"/>
        </w:rPr>
        <w:t xml:space="preserve">Жалоба на решения и (или) действия (бездействие)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1E681B">
        <w:rPr>
          <w:szCs w:val="28"/>
        </w:rPr>
        <w:lastRenderedPageBreak/>
        <w:t>настоящим пунктом</w:t>
      </w:r>
      <w:proofErr w:type="gramEnd"/>
      <w:r w:rsidRPr="001E681B">
        <w:rPr>
          <w:szCs w:val="28"/>
        </w:rPr>
        <w:t xml:space="preserve">, либо в порядке, установленном антимонопольным </w:t>
      </w:r>
      <w:hyperlink r:id="rId25" w:anchor="dst692" w:history="1">
        <w:r w:rsidRPr="001E681B">
          <w:rPr>
            <w:rStyle w:val="a4"/>
            <w:color w:val="auto"/>
            <w:szCs w:val="28"/>
            <w:u w:val="none"/>
          </w:rPr>
          <w:t>законодательством</w:t>
        </w:r>
      </w:hyperlink>
      <w:r w:rsidRPr="001E681B">
        <w:rPr>
          <w:szCs w:val="28"/>
        </w:rPr>
        <w:t xml:space="preserve"> Российской Федерации, в антимонопольный орган.</w:t>
      </w:r>
    </w:p>
    <w:p w:rsidR="00E0606E" w:rsidRPr="001E681B" w:rsidRDefault="00E0606E" w:rsidP="00826AEB">
      <w:pPr>
        <w:pStyle w:val="af7"/>
        <w:ind w:firstLine="709"/>
        <w:rPr>
          <w:szCs w:val="28"/>
        </w:rPr>
      </w:pPr>
      <w:r w:rsidRPr="001E681B">
        <w:rPr>
          <w:szCs w:val="28"/>
        </w:rPr>
        <w:t>79.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0606E" w:rsidRPr="001E681B" w:rsidRDefault="00E0606E" w:rsidP="00826AEB">
      <w:pPr>
        <w:pStyle w:val="af7"/>
        <w:ind w:firstLine="709"/>
        <w:rPr>
          <w:szCs w:val="28"/>
        </w:rPr>
      </w:pPr>
      <w:r w:rsidRPr="001E681B">
        <w:rPr>
          <w:szCs w:val="28"/>
        </w:rPr>
        <w:t>80. Жалоба должна содержать:</w:t>
      </w:r>
    </w:p>
    <w:p w:rsidR="00E0606E" w:rsidRPr="001E681B" w:rsidRDefault="00E0606E" w:rsidP="00826AEB">
      <w:pPr>
        <w:pStyle w:val="af7"/>
        <w:ind w:firstLine="709"/>
        <w:rPr>
          <w:szCs w:val="28"/>
        </w:rPr>
      </w:pPr>
      <w:r w:rsidRPr="001E681B">
        <w:rPr>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0606E" w:rsidRPr="001E681B" w:rsidRDefault="00E0606E" w:rsidP="00826AEB">
      <w:pPr>
        <w:pStyle w:val="af7"/>
        <w:ind w:firstLine="709"/>
        <w:rPr>
          <w:szCs w:val="28"/>
        </w:rPr>
      </w:pPr>
      <w:proofErr w:type="gramStart"/>
      <w:r w:rsidRPr="001E681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06E" w:rsidRPr="001E681B" w:rsidRDefault="00E0606E" w:rsidP="00826AEB">
      <w:pPr>
        <w:pStyle w:val="af7"/>
        <w:ind w:firstLine="709"/>
        <w:rPr>
          <w:szCs w:val="28"/>
        </w:rPr>
      </w:pPr>
      <w:r w:rsidRPr="001E681B">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E0606E" w:rsidRPr="001E681B" w:rsidRDefault="00E0606E" w:rsidP="00826AEB">
      <w:pPr>
        <w:pStyle w:val="af7"/>
        <w:ind w:firstLine="709"/>
        <w:rPr>
          <w:szCs w:val="28"/>
        </w:rPr>
      </w:pPr>
      <w:r w:rsidRPr="001E681B">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606E" w:rsidRPr="001E681B" w:rsidRDefault="00E0606E" w:rsidP="00A66ABF">
      <w:pPr>
        <w:pStyle w:val="af7"/>
        <w:rPr>
          <w:szCs w:val="28"/>
        </w:rPr>
      </w:pPr>
      <w:r w:rsidRPr="001E681B">
        <w:rPr>
          <w:szCs w:val="28"/>
        </w:rPr>
        <w:t xml:space="preserve">         81. </w:t>
      </w:r>
      <w:proofErr w:type="gramStart"/>
      <w:r w:rsidRPr="001E681B">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0606E" w:rsidRPr="001E681B" w:rsidRDefault="00E0606E" w:rsidP="00826AEB">
      <w:pPr>
        <w:pStyle w:val="af7"/>
        <w:ind w:firstLine="709"/>
        <w:rPr>
          <w:szCs w:val="28"/>
        </w:rPr>
      </w:pPr>
      <w:r w:rsidRPr="001E681B">
        <w:rPr>
          <w:szCs w:val="28"/>
        </w:rPr>
        <w:t>82. По результатам рассмотрения жалобы принимается одно из следующих решений:</w:t>
      </w:r>
    </w:p>
    <w:p w:rsidR="00E0606E" w:rsidRPr="001E681B" w:rsidRDefault="00E0606E" w:rsidP="00826AEB">
      <w:pPr>
        <w:pStyle w:val="af7"/>
        <w:ind w:firstLine="709"/>
        <w:rPr>
          <w:szCs w:val="28"/>
        </w:rPr>
      </w:pPr>
      <w:proofErr w:type="gramStart"/>
      <w:r w:rsidRPr="001E681B">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roofErr w:type="gramEnd"/>
    </w:p>
    <w:p w:rsidR="00E0606E" w:rsidRPr="001E681B" w:rsidRDefault="00E0606E" w:rsidP="00826AEB">
      <w:pPr>
        <w:pStyle w:val="af7"/>
        <w:ind w:firstLine="709"/>
        <w:rPr>
          <w:szCs w:val="28"/>
        </w:rPr>
      </w:pPr>
      <w:r w:rsidRPr="001E681B">
        <w:rPr>
          <w:szCs w:val="28"/>
        </w:rPr>
        <w:t>2) в удовлетворении жалобы отказывается.</w:t>
      </w:r>
    </w:p>
    <w:p w:rsidR="00E0606E" w:rsidRPr="001E681B" w:rsidRDefault="00E0606E" w:rsidP="00826AEB">
      <w:pPr>
        <w:pStyle w:val="af7"/>
        <w:ind w:firstLine="709"/>
        <w:rPr>
          <w:szCs w:val="28"/>
        </w:rPr>
      </w:pPr>
      <w:r w:rsidRPr="001E681B">
        <w:rPr>
          <w:szCs w:val="28"/>
        </w:rPr>
        <w:t>83. Не позднее дня, следующего за днем принятия решения, указанного в пункте 77,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606E" w:rsidRPr="001E681B" w:rsidRDefault="00E0606E" w:rsidP="00826AEB">
      <w:pPr>
        <w:pStyle w:val="af7"/>
        <w:ind w:firstLine="709"/>
        <w:rPr>
          <w:szCs w:val="28"/>
        </w:rPr>
      </w:pPr>
      <w:r w:rsidRPr="001E681B">
        <w:rPr>
          <w:szCs w:val="28"/>
        </w:rPr>
        <w:t xml:space="preserve">84. В случае признания жалобы подлежащей удовлетворению в ответе заявителю, указанном в пункте </w:t>
      </w:r>
      <w:r w:rsidR="00A66ABF" w:rsidRPr="001E681B">
        <w:rPr>
          <w:szCs w:val="28"/>
        </w:rPr>
        <w:t>82</w:t>
      </w:r>
      <w:r w:rsidRPr="001E681B">
        <w:rPr>
          <w:szCs w:val="28"/>
        </w:rPr>
        <w:t xml:space="preserve">, дается информация о действиях, </w:t>
      </w:r>
      <w:r w:rsidRPr="001E681B">
        <w:rPr>
          <w:szCs w:val="28"/>
        </w:rPr>
        <w:lastRenderedPageBreak/>
        <w:t xml:space="preserve">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681B">
        <w:rPr>
          <w:szCs w:val="28"/>
        </w:rPr>
        <w:t>неудобства</w:t>
      </w:r>
      <w:proofErr w:type="gramEnd"/>
      <w:r w:rsidRPr="001E681B">
        <w:rPr>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0606E" w:rsidRPr="001E681B" w:rsidRDefault="00E0606E" w:rsidP="00826AEB">
      <w:pPr>
        <w:pStyle w:val="af7"/>
        <w:ind w:firstLine="709"/>
        <w:rPr>
          <w:szCs w:val="28"/>
        </w:rPr>
      </w:pPr>
      <w:r w:rsidRPr="001E681B">
        <w:rPr>
          <w:szCs w:val="28"/>
        </w:rPr>
        <w:t xml:space="preserve">85. В случае признания </w:t>
      </w:r>
      <w:proofErr w:type="gramStart"/>
      <w:r w:rsidRPr="001E681B">
        <w:rPr>
          <w:szCs w:val="28"/>
        </w:rPr>
        <w:t>жалобы</w:t>
      </w:r>
      <w:proofErr w:type="gramEnd"/>
      <w:r w:rsidRPr="001E681B">
        <w:rPr>
          <w:szCs w:val="28"/>
        </w:rPr>
        <w:t xml:space="preserve"> не подлежащей удовлетворению в ответе заявителю, указанном в пункте </w:t>
      </w:r>
      <w:r w:rsidR="00A66ABF" w:rsidRPr="001E681B">
        <w:rPr>
          <w:szCs w:val="28"/>
        </w:rPr>
        <w:t>82</w:t>
      </w:r>
      <w:r w:rsidRPr="001E681B">
        <w:rPr>
          <w:szCs w:val="28"/>
        </w:rPr>
        <w:t>, даются аргументированные разъяснения о причинах принятого решения, а также информация о порядке обжалования принятого решения.</w:t>
      </w:r>
    </w:p>
    <w:p w:rsidR="00E0606E" w:rsidRPr="001E681B" w:rsidRDefault="00E0606E" w:rsidP="00826AEB">
      <w:pPr>
        <w:pStyle w:val="af7"/>
        <w:ind w:firstLine="709"/>
        <w:rPr>
          <w:szCs w:val="28"/>
        </w:rPr>
      </w:pPr>
      <w:r w:rsidRPr="001E681B">
        <w:rPr>
          <w:szCs w:val="28"/>
        </w:rPr>
        <w:t xml:space="preserve">86. В случае установления в ходе или по результатам </w:t>
      </w:r>
      <w:proofErr w:type="gramStart"/>
      <w:r w:rsidRPr="001E681B">
        <w:rPr>
          <w:szCs w:val="28"/>
        </w:rPr>
        <w:t>рассмотрения жалобы признаков состава административного правонарушения</w:t>
      </w:r>
      <w:proofErr w:type="gramEnd"/>
      <w:r w:rsidRPr="001E681B">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606E" w:rsidRPr="001E681B" w:rsidRDefault="00E0606E" w:rsidP="00E0606E">
      <w:pPr>
        <w:shd w:val="clear" w:color="auto" w:fill="FFFFFF"/>
        <w:spacing w:line="315" w:lineRule="atLeast"/>
        <w:ind w:firstLine="540"/>
        <w:rPr>
          <w:rFonts w:ascii="Times New Roman" w:hAnsi="Times New Roman" w:cs="Times New Roman"/>
          <w:sz w:val="16"/>
          <w:szCs w:val="16"/>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footerReference w:type="default" r:id="rId26"/>
          <w:pgSz w:w="11906" w:h="16838"/>
          <w:pgMar w:top="1134" w:right="1134" w:bottom="1134" w:left="1134" w:header="0" w:footer="348" w:gutter="0"/>
          <w:cols w:space="720"/>
          <w:formProt w:val="0"/>
          <w:docGrid w:linePitch="100"/>
        </w:sectPr>
      </w:pPr>
    </w:p>
    <w:p w:rsidR="0009428A" w:rsidRDefault="00E03619">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ПРИЛОЖЕНИЕ</w:t>
      </w:r>
      <w:r w:rsidR="00E0606E">
        <w:rPr>
          <w:rFonts w:ascii="Times New Roman" w:eastAsia="Times New Roman" w:hAnsi="Times New Roman" w:cs="Times New Roman"/>
          <w:kern w:val="0"/>
          <w:lang w:eastAsia="ru-RU" w:bidi="ar-SA"/>
        </w:rPr>
        <w:t xml:space="preserve"> </w:t>
      </w:r>
    </w:p>
    <w:p w:rsidR="0009428A" w:rsidRDefault="00E03619">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09428A" w:rsidRDefault="0009428A">
      <w:pPr>
        <w:ind w:firstLine="698"/>
        <w:jc w:val="right"/>
        <w:rPr>
          <w:rFonts w:ascii="Times New Roman" w:hAnsi="Times New Roman" w:cs="Times New Roman"/>
          <w:lang w:bidi="ru-RU"/>
        </w:rPr>
      </w:pPr>
    </w:p>
    <w:p w:rsidR="0009428A" w:rsidRDefault="0009428A">
      <w:pPr>
        <w:shd w:val="clear" w:color="auto" w:fill="FFFFFF"/>
        <w:suppressAutoHyphens w:val="0"/>
        <w:jc w:val="right"/>
        <w:rPr>
          <w:rFonts w:ascii="Times New Roman" w:hAnsi="Times New Roman" w:cs="Times New Roman"/>
          <w:sz w:val="28"/>
          <w:szCs w:val="28"/>
        </w:rPr>
      </w:pPr>
    </w:p>
    <w:p w:rsidR="0009428A" w:rsidRDefault="00E03619">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09428A">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E03619"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Главе </w:t>
            </w:r>
            <w:r w:rsidR="00E0606E">
              <w:rPr>
                <w:rFonts w:ascii="Times New Roman" w:eastAsia="Times New Roman" w:hAnsi="Times New Roman" w:cs="Times New Roman"/>
                <w:kern w:val="0"/>
                <w:sz w:val="28"/>
                <w:szCs w:val="28"/>
                <w:lang w:eastAsia="ru-RU" w:bidi="ar-SA"/>
              </w:rPr>
              <w:t>Хилков</w:t>
            </w:r>
            <w:r w:rsidR="00652E88">
              <w:rPr>
                <w:rFonts w:ascii="Times New Roman" w:eastAsia="Times New Roman" w:hAnsi="Times New Roman" w:cs="Times New Roman"/>
                <w:kern w:val="0"/>
                <w:sz w:val="28"/>
                <w:szCs w:val="28"/>
                <w:lang w:eastAsia="ru-RU" w:bidi="ar-SA"/>
              </w:rPr>
              <w:t>ского</w:t>
            </w:r>
            <w:r w:rsidR="003E032E">
              <w:rPr>
                <w:rFonts w:ascii="Times New Roman" w:eastAsia="Times New Roman" w:hAnsi="Times New Roman" w:cs="Times New Roman"/>
                <w:kern w:val="0"/>
                <w:sz w:val="28"/>
                <w:szCs w:val="28"/>
                <w:lang w:eastAsia="ru-RU" w:bidi="ar-SA"/>
              </w:rPr>
              <w:t xml:space="preserve"> сельского </w:t>
            </w:r>
            <w:r w:rsidRPr="00E03619">
              <w:rPr>
                <w:rFonts w:ascii="Times New Roman" w:eastAsia="Times New Roman" w:hAnsi="Times New Roman" w:cs="Times New Roman"/>
                <w:kern w:val="0"/>
                <w:sz w:val="28"/>
                <w:szCs w:val="28"/>
                <w:lang w:eastAsia="ru-RU" w:bidi="ar-SA"/>
              </w:rPr>
              <w:t>поселения</w:t>
            </w:r>
          </w:p>
          <w:p w:rsidR="00E0606E" w:rsidRDefault="00E0606E">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w:t>
            </w:r>
          </w:p>
          <w:p w:rsidR="0009428A" w:rsidRPr="00E0606E" w:rsidRDefault="00E0606E" w:rsidP="00E0606E">
            <w:pPr>
              <w:widowControl w:val="0"/>
              <w:suppressAutoHyphens w:val="0"/>
              <w:spacing w:after="150"/>
              <w:rPr>
                <w:rFonts w:ascii="Times New Roman" w:eastAsia="Times New Roman" w:hAnsi="Times New Roman" w:cs="Times New Roman"/>
                <w:kern w:val="0"/>
                <w:sz w:val="22"/>
                <w:szCs w:val="22"/>
                <w:lang w:eastAsia="ru-RU" w:bidi="ar-SA"/>
              </w:rPr>
            </w:pPr>
            <w:r>
              <w:rPr>
                <w:rFonts w:ascii="Times New Roman" w:eastAsia="Times New Roman" w:hAnsi="Times New Roman" w:cs="Times New Roman"/>
                <w:kern w:val="0"/>
                <w:sz w:val="22"/>
                <w:szCs w:val="22"/>
                <w:lang w:eastAsia="ru-RU" w:bidi="ar-SA"/>
              </w:rPr>
              <w:t xml:space="preserve">                                                                                                                                                       </w:t>
            </w:r>
            <w:r w:rsidR="00E03619" w:rsidRPr="00E0606E">
              <w:rPr>
                <w:rFonts w:ascii="Times New Roman" w:eastAsia="Times New Roman" w:hAnsi="Times New Roman" w:cs="Times New Roman"/>
                <w:kern w:val="0"/>
                <w:sz w:val="22"/>
                <w:szCs w:val="22"/>
                <w:lang w:eastAsia="ru-RU" w:bidi="ar-SA"/>
              </w:rPr>
              <w:t>ФИО</w:t>
            </w:r>
          </w:p>
          <w:p w:rsidR="0009428A" w:rsidRDefault="00E03619">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09428A" w:rsidRDefault="00E03619">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09428A" w:rsidRDefault="00E03619">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09428A" w:rsidRDefault="0009428A">
            <w:pPr>
              <w:widowControl w:val="0"/>
              <w:suppressAutoHyphens w:val="0"/>
              <w:rPr>
                <w:rFonts w:ascii="Times New Roman" w:eastAsia="Times New Roman" w:hAnsi="Times New Roman" w:cs="Times New Roman"/>
                <w:kern w:val="0"/>
                <w:sz w:val="28"/>
                <w:szCs w:val="28"/>
                <w:lang w:eastAsia="ru-RU" w:bidi="ar-SA"/>
              </w:rPr>
            </w:pP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09428A" w:rsidRDefault="00E03619">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тел. 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rsidR="0009428A" w:rsidRDefault="00E03619">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09428A" w:rsidRDefault="00E03619">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09428A" w:rsidRDefault="00E03619">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09428A" w:rsidRDefault="0009428A">
            <w:pPr>
              <w:widowControl w:val="0"/>
              <w:suppressAutoHyphens w:val="0"/>
              <w:spacing w:after="150"/>
              <w:rPr>
                <w:rFonts w:ascii="Times New Roman" w:eastAsia="Times New Roman" w:hAnsi="Times New Roman" w:cs="Times New Roman"/>
                <w:kern w:val="0"/>
                <w:sz w:val="28"/>
                <w:szCs w:val="28"/>
                <w:lang w:eastAsia="ru-RU" w:bidi="ar-SA"/>
              </w:rPr>
            </w:pP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отмостка ______________________________________</w:t>
            </w:r>
          </w:p>
          <w:p w:rsidR="0009428A" w:rsidRDefault="00E03619">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проведения   работ:  с  “________” ___________ 20____ г. по “________” ________________ 20____ г.</w:t>
            </w:r>
          </w:p>
          <w:p w:rsidR="0009428A" w:rsidRDefault="0009428A">
            <w:pPr>
              <w:widowControl w:val="0"/>
              <w:suppressAutoHyphens w:val="0"/>
              <w:rPr>
                <w:rFonts w:ascii="Times New Roman" w:eastAsia="Times New Roman" w:hAnsi="Times New Roman" w:cs="Times New Roman"/>
                <w:kern w:val="0"/>
                <w:sz w:val="20"/>
                <w:szCs w:val="20"/>
                <w:lang w:eastAsia="ru-RU" w:bidi="ar-SA"/>
              </w:rPr>
            </w:pPr>
          </w:p>
        </w:tc>
      </w:tr>
    </w:tbl>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pPr>
    </w:p>
    <w:p w:rsidR="0009428A" w:rsidRDefault="0009428A">
      <w:pPr>
        <w:shd w:val="clear" w:color="auto" w:fill="FFFFFF"/>
        <w:suppressAutoHyphens w:val="0"/>
        <w:jc w:val="right"/>
        <w:rPr>
          <w:rFonts w:ascii="Times New Roman" w:eastAsia="Times New Roman" w:hAnsi="Times New Roman" w:cs="Times New Roman"/>
          <w:kern w:val="0"/>
          <w:sz w:val="28"/>
          <w:szCs w:val="28"/>
          <w:lang w:eastAsia="ru-RU" w:bidi="ar-SA"/>
        </w:rPr>
        <w:sectPr w:rsidR="0009428A">
          <w:pgSz w:w="11906" w:h="16838"/>
          <w:pgMar w:top="1134" w:right="1134" w:bottom="1134" w:left="1134" w:header="0" w:footer="348" w:gutter="0"/>
          <w:cols w:space="720"/>
          <w:formProt w:val="0"/>
          <w:docGrid w:linePitch="100"/>
        </w:sectPr>
      </w:pPr>
    </w:p>
    <w:p w:rsidR="0009428A" w:rsidRDefault="0009428A" w:rsidP="00475489">
      <w:pPr>
        <w:ind w:firstLine="720"/>
        <w:jc w:val="right"/>
        <w:rPr>
          <w:rFonts w:ascii="Times New Roman" w:hAnsi="Times New Roman" w:cs="Times New Roman"/>
          <w:sz w:val="28"/>
          <w:szCs w:val="28"/>
        </w:rPr>
      </w:pPr>
    </w:p>
    <w:sectPr w:rsidR="0009428A" w:rsidSect="00E01B17">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19" w:rsidRDefault="00425919">
      <w:r>
        <w:separator/>
      </w:r>
    </w:p>
  </w:endnote>
  <w:endnote w:type="continuationSeparator" w:id="0">
    <w:p w:rsidR="00425919" w:rsidRDefault="0042591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19" w:rsidRDefault="00425919">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19" w:rsidRDefault="00425919">
      <w:r>
        <w:separator/>
      </w:r>
    </w:p>
  </w:footnote>
  <w:footnote w:type="continuationSeparator" w:id="0">
    <w:p w:rsidR="00425919" w:rsidRDefault="00425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82E50"/>
    <w:rsid w:val="000865AD"/>
    <w:rsid w:val="0009428A"/>
    <w:rsid w:val="00121ECB"/>
    <w:rsid w:val="00136149"/>
    <w:rsid w:val="00177266"/>
    <w:rsid w:val="00182CEA"/>
    <w:rsid w:val="00185771"/>
    <w:rsid w:val="00191D06"/>
    <w:rsid w:val="001D36B1"/>
    <w:rsid w:val="001E0778"/>
    <w:rsid w:val="001E1FA7"/>
    <w:rsid w:val="001E681B"/>
    <w:rsid w:val="001F29B6"/>
    <w:rsid w:val="001F60A9"/>
    <w:rsid w:val="00200E5F"/>
    <w:rsid w:val="002018DB"/>
    <w:rsid w:val="00210694"/>
    <w:rsid w:val="0022351C"/>
    <w:rsid w:val="0024036A"/>
    <w:rsid w:val="002506B5"/>
    <w:rsid w:val="00251ED0"/>
    <w:rsid w:val="00254917"/>
    <w:rsid w:val="0027045C"/>
    <w:rsid w:val="0028440B"/>
    <w:rsid w:val="002864D5"/>
    <w:rsid w:val="002A3717"/>
    <w:rsid w:val="002A40F2"/>
    <w:rsid w:val="002C61ED"/>
    <w:rsid w:val="002D740D"/>
    <w:rsid w:val="002F0F92"/>
    <w:rsid w:val="00325117"/>
    <w:rsid w:val="0033378D"/>
    <w:rsid w:val="0038016A"/>
    <w:rsid w:val="00391D17"/>
    <w:rsid w:val="003B400A"/>
    <w:rsid w:val="003D66AD"/>
    <w:rsid w:val="003E032E"/>
    <w:rsid w:val="00425919"/>
    <w:rsid w:val="004443CA"/>
    <w:rsid w:val="00475489"/>
    <w:rsid w:val="004A5599"/>
    <w:rsid w:val="004C0B63"/>
    <w:rsid w:val="004E695C"/>
    <w:rsid w:val="004F2A04"/>
    <w:rsid w:val="005617A7"/>
    <w:rsid w:val="00565E52"/>
    <w:rsid w:val="005B2EE7"/>
    <w:rsid w:val="005B5185"/>
    <w:rsid w:val="005D396C"/>
    <w:rsid w:val="005F5FED"/>
    <w:rsid w:val="00607B20"/>
    <w:rsid w:val="006176B4"/>
    <w:rsid w:val="00652E88"/>
    <w:rsid w:val="00664A80"/>
    <w:rsid w:val="00664C30"/>
    <w:rsid w:val="00682E50"/>
    <w:rsid w:val="00684316"/>
    <w:rsid w:val="00697B2B"/>
    <w:rsid w:val="006B61BB"/>
    <w:rsid w:val="006C6155"/>
    <w:rsid w:val="006E2253"/>
    <w:rsid w:val="006E6791"/>
    <w:rsid w:val="006F57EA"/>
    <w:rsid w:val="00710C04"/>
    <w:rsid w:val="007149CC"/>
    <w:rsid w:val="00737D02"/>
    <w:rsid w:val="00740D8A"/>
    <w:rsid w:val="0077254C"/>
    <w:rsid w:val="008048DB"/>
    <w:rsid w:val="00815930"/>
    <w:rsid w:val="00826AEB"/>
    <w:rsid w:val="00832AF1"/>
    <w:rsid w:val="00837814"/>
    <w:rsid w:val="008B09C2"/>
    <w:rsid w:val="008B609F"/>
    <w:rsid w:val="00900CAB"/>
    <w:rsid w:val="00902160"/>
    <w:rsid w:val="009059D4"/>
    <w:rsid w:val="009066FF"/>
    <w:rsid w:val="00911268"/>
    <w:rsid w:val="00930263"/>
    <w:rsid w:val="00970E9F"/>
    <w:rsid w:val="009B1EFA"/>
    <w:rsid w:val="009C226B"/>
    <w:rsid w:val="00A11603"/>
    <w:rsid w:val="00A263A1"/>
    <w:rsid w:val="00A421F6"/>
    <w:rsid w:val="00A55D8F"/>
    <w:rsid w:val="00A66ABF"/>
    <w:rsid w:val="00A7224D"/>
    <w:rsid w:val="00A81FB4"/>
    <w:rsid w:val="00AA6F0F"/>
    <w:rsid w:val="00AF2E85"/>
    <w:rsid w:val="00B016C6"/>
    <w:rsid w:val="00B04324"/>
    <w:rsid w:val="00B27062"/>
    <w:rsid w:val="00B86A57"/>
    <w:rsid w:val="00BF53DE"/>
    <w:rsid w:val="00C33104"/>
    <w:rsid w:val="00C376F4"/>
    <w:rsid w:val="00C52763"/>
    <w:rsid w:val="00C7788C"/>
    <w:rsid w:val="00C91ACB"/>
    <w:rsid w:val="00CA5B53"/>
    <w:rsid w:val="00CC2499"/>
    <w:rsid w:val="00CD2FF0"/>
    <w:rsid w:val="00CF6B2B"/>
    <w:rsid w:val="00D154F2"/>
    <w:rsid w:val="00D20982"/>
    <w:rsid w:val="00D25C77"/>
    <w:rsid w:val="00D75EF4"/>
    <w:rsid w:val="00DE16FD"/>
    <w:rsid w:val="00DF2830"/>
    <w:rsid w:val="00DF5903"/>
    <w:rsid w:val="00E01B17"/>
    <w:rsid w:val="00E03619"/>
    <w:rsid w:val="00E0606E"/>
    <w:rsid w:val="00E14952"/>
    <w:rsid w:val="00E463D4"/>
    <w:rsid w:val="00E508B2"/>
    <w:rsid w:val="00E52010"/>
    <w:rsid w:val="00E735E3"/>
    <w:rsid w:val="00E87E38"/>
    <w:rsid w:val="00EB0CCA"/>
    <w:rsid w:val="00ED44B5"/>
    <w:rsid w:val="00F021B9"/>
    <w:rsid w:val="00F05FFE"/>
    <w:rsid w:val="00F2593B"/>
    <w:rsid w:val="00F26B03"/>
    <w:rsid w:val="00F50F8D"/>
    <w:rsid w:val="00F548FC"/>
    <w:rsid w:val="00F71BC9"/>
    <w:rsid w:val="00F81A31"/>
    <w:rsid w:val="00F843E8"/>
    <w:rsid w:val="00FB7E7F"/>
    <w:rsid w:val="00FC06CD"/>
    <w:rsid w:val="00FD1DD1"/>
    <w:rsid w:val="00FF01EA"/>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uiPriority w:val="99"/>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 w:type="paragraph" w:styleId="af7">
    <w:name w:val="No Spacing"/>
    <w:basedOn w:val="a"/>
    <w:uiPriority w:val="1"/>
    <w:qFormat/>
    <w:rsid w:val="00652E88"/>
    <w:pPr>
      <w:suppressAutoHyphens w:val="0"/>
    </w:pPr>
    <w:rPr>
      <w:rFonts w:ascii="Times New Roman" w:eastAsia="Calibri" w:hAnsi="Times New Roman" w:cs="Times New Roman"/>
      <w:kern w:val="0"/>
      <w:sz w:val="28"/>
      <w:szCs w:val="22"/>
      <w:lang w:eastAsia="en-US" w:bidi="ar-SA"/>
    </w:rPr>
  </w:style>
  <w:style w:type="paragraph" w:customStyle="1" w:styleId="FR1">
    <w:name w:val="FR1"/>
    <w:rsid w:val="00902160"/>
    <w:pPr>
      <w:widowControl w:val="0"/>
      <w:suppressAutoHyphens/>
      <w:spacing w:line="420" w:lineRule="auto"/>
      <w:ind w:left="2000"/>
      <w:jc w:val="center"/>
    </w:pPr>
    <w:rPr>
      <w:rFonts w:ascii="Times New Roman" w:eastAsia="Times New Roman" w:hAnsi="Times New Roman" w:cs="Times New Roman"/>
      <w:b/>
      <w:sz w:val="32"/>
      <w:lang w:eastAsia="ar-SA"/>
    </w:rPr>
  </w:style>
  <w:style w:type="paragraph" w:customStyle="1" w:styleId="ConsPlusNormal">
    <w:name w:val="ConsPlusNormal"/>
    <w:link w:val="ConsPlusNormal0"/>
    <w:rsid w:val="00E0606E"/>
    <w:pPr>
      <w:widowControl w:val="0"/>
      <w:autoSpaceDE w:val="0"/>
      <w:autoSpaceDN w:val="0"/>
      <w:adjustRightInd w:val="0"/>
      <w:ind w:firstLine="720"/>
      <w:jc w:val="both"/>
    </w:pPr>
    <w:rPr>
      <w:rFonts w:ascii="Arial" w:eastAsia="Times New Roman" w:hAnsi="Arial" w:cs="Times New Roman"/>
      <w:sz w:val="18"/>
      <w:szCs w:val="18"/>
    </w:rPr>
  </w:style>
  <w:style w:type="character" w:customStyle="1" w:styleId="sectiontitle">
    <w:name w:val="section_title"/>
    <w:basedOn w:val="a1"/>
    <w:rsid w:val="00E0606E"/>
  </w:style>
  <w:style w:type="character" w:customStyle="1" w:styleId="ConsPlusNormal0">
    <w:name w:val="ConsPlusNormal Знак"/>
    <w:link w:val="ConsPlusNormal"/>
    <w:locked/>
    <w:rsid w:val="00E0606E"/>
    <w:rPr>
      <w:rFonts w:ascii="Arial" w:eastAsia="Times New Roman" w:hAnsi="Arial" w:cs="Times New Roman"/>
      <w:sz w:val="18"/>
      <w:szCs w:val="18"/>
    </w:rPr>
  </w:style>
  <w:style w:type="paragraph" w:styleId="af8">
    <w:name w:val="Normal (Web)"/>
    <w:basedOn w:val="a"/>
    <w:link w:val="af9"/>
    <w:uiPriority w:val="99"/>
    <w:rsid w:val="00E0606E"/>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f9">
    <w:name w:val="Обычный (веб) Знак"/>
    <w:basedOn w:val="a1"/>
    <w:link w:val="af8"/>
    <w:uiPriority w:val="99"/>
    <w:rsid w:val="00E0606E"/>
    <w:rPr>
      <w:rFonts w:ascii="Times New Roman" w:eastAsia="Times New Roman" w:hAnsi="Times New Roman" w:cs="Times New Roman"/>
      <w:sz w:val="24"/>
      <w:szCs w:val="24"/>
    </w:rPr>
  </w:style>
  <w:style w:type="paragraph" w:customStyle="1" w:styleId="s1">
    <w:name w:val="s_1"/>
    <w:basedOn w:val="a"/>
    <w:rsid w:val="00E0606E"/>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formattext">
    <w:name w:val="formattext"/>
    <w:basedOn w:val="a"/>
    <w:uiPriority w:val="99"/>
    <w:rsid w:val="00C7788C"/>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2"/>
      <w:sz w:val="24"/>
      <w:szCs w:val="24"/>
      <w:lang w:eastAsia="zh-CN" w:bidi="hi-IN"/>
    </w:rPr>
  </w:style>
  <w:style w:type="paragraph" w:styleId="1">
    <w:name w:val="heading 1"/>
    <w:basedOn w:val="a"/>
    <w:next w:val="a0"/>
    <w:link w:val="10"/>
    <w:uiPriority w:val="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40" w:line="276" w:lineRule="auto"/>
    </w:pPr>
  </w:style>
  <w:style w:type="character" w:styleId="a4">
    <w:name w:val="Hyperlink"/>
    <w:basedOn w:val="a1"/>
    <w:uiPriority w:val="99"/>
    <w:unhideWhenUsed/>
    <w:qFormat/>
    <w:rPr>
      <w:color w:val="0000FF"/>
      <w:u w:val="single"/>
    </w:rPr>
  </w:style>
  <w:style w:type="character" w:styleId="a5">
    <w:name w:val="Strong"/>
    <w:basedOn w:val="a1"/>
    <w:uiPriority w:val="22"/>
    <w:qFormat/>
    <w:rPr>
      <w:b/>
      <w:bCs/>
    </w:rPr>
  </w:style>
  <w:style w:type="paragraph" w:styleId="a6">
    <w:name w:val="Balloon Text"/>
    <w:basedOn w:val="a"/>
    <w:uiPriority w:val="99"/>
    <w:semiHidden/>
    <w:unhideWhenUsed/>
    <w:qFormat/>
    <w:rPr>
      <w:rFonts w:ascii="Tahoma" w:hAnsi="Tahoma" w:cs="Mangal"/>
      <w:sz w:val="16"/>
      <w:szCs w:val="14"/>
    </w:rPr>
  </w:style>
  <w:style w:type="paragraph" w:styleId="a7">
    <w:name w:val="caption"/>
    <w:basedOn w:val="a"/>
    <w:next w:val="a"/>
    <w:qFormat/>
    <w:pPr>
      <w:suppressLineNumbers/>
      <w:spacing w:before="120" w:after="120"/>
    </w:pPr>
    <w:rPr>
      <w:i/>
      <w:iCs/>
    </w:rPr>
  </w:style>
  <w:style w:type="paragraph" w:styleId="11">
    <w:name w:val="index 1"/>
    <w:basedOn w:val="a"/>
    <w:next w:val="a"/>
    <w:uiPriority w:val="99"/>
    <w:semiHidden/>
    <w:unhideWhenUsed/>
    <w:qFormat/>
  </w:style>
  <w:style w:type="paragraph" w:styleId="a8">
    <w:name w:val="header"/>
    <w:basedOn w:val="a"/>
    <w:link w:val="a9"/>
    <w:uiPriority w:val="99"/>
    <w:semiHidden/>
    <w:unhideWhenUsed/>
    <w:qFormat/>
    <w:pPr>
      <w:tabs>
        <w:tab w:val="center" w:pos="4677"/>
        <w:tab w:val="right" w:pos="9355"/>
      </w:tabs>
    </w:pPr>
    <w:rPr>
      <w:rFonts w:cs="Mangal"/>
      <w:szCs w:val="21"/>
    </w:rPr>
  </w:style>
  <w:style w:type="paragraph" w:styleId="aa">
    <w:name w:val="index heading"/>
    <w:basedOn w:val="a"/>
    <w:next w:val="11"/>
    <w:qFormat/>
    <w:pPr>
      <w:suppressLineNumbers/>
    </w:pPr>
  </w:style>
  <w:style w:type="paragraph" w:styleId="ab">
    <w:name w:val="Title"/>
    <w:basedOn w:val="a"/>
    <w:next w:val="a0"/>
    <w:uiPriority w:val="10"/>
    <w:qFormat/>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pPr>
      <w:tabs>
        <w:tab w:val="center" w:pos="4677"/>
        <w:tab w:val="right" w:pos="9355"/>
      </w:tabs>
    </w:pPr>
    <w:rPr>
      <w:rFonts w:cs="Mangal"/>
      <w:szCs w:val="21"/>
    </w:rPr>
  </w:style>
  <w:style w:type="paragraph" w:styleId="ae">
    <w:name w:val="List"/>
    <w:basedOn w:val="a0"/>
    <w:qFormat/>
  </w:style>
  <w:style w:type="character" w:customStyle="1" w:styleId="af">
    <w:name w:val="Цветовое выделение для Текст"/>
    <w:qFormat/>
  </w:style>
  <w:style w:type="character" w:customStyle="1" w:styleId="af0">
    <w:name w:val="Цветовое выделение"/>
    <w:qFormat/>
    <w:rPr>
      <w:b/>
      <w:color w:val="26282F"/>
    </w:rPr>
  </w:style>
  <w:style w:type="character" w:customStyle="1" w:styleId="af1">
    <w:name w:val="Гипертекстовая ссылка"/>
    <w:basedOn w:val="af0"/>
    <w:qFormat/>
    <w:rPr>
      <w:b w:val="0"/>
      <w:color w:val="106BBE"/>
    </w:rPr>
  </w:style>
  <w:style w:type="character" w:customStyle="1" w:styleId="-">
    <w:name w:val="Интернет-ссылка"/>
    <w:basedOn w:val="a1"/>
    <w:uiPriority w:val="99"/>
    <w:unhideWhenUsed/>
    <w:qFormat/>
    <w:rPr>
      <w:color w:val="0563C1" w:themeColor="hyperlink"/>
      <w:u w:val="single"/>
    </w:rPr>
  </w:style>
  <w:style w:type="character" w:customStyle="1" w:styleId="12">
    <w:name w:val="Неразрешенное упоминание1"/>
    <w:basedOn w:val="a1"/>
    <w:uiPriority w:val="99"/>
    <w:semiHidden/>
    <w:unhideWhenUsed/>
    <w:qFormat/>
    <w:rPr>
      <w:color w:val="605E5C"/>
      <w:shd w:val="clear" w:color="auto" w:fill="E1DFDD"/>
    </w:rPr>
  </w:style>
  <w:style w:type="character" w:customStyle="1" w:styleId="10">
    <w:name w:val="Заголовок 1 Знак"/>
    <w:basedOn w:val="a1"/>
    <w:link w:val="1"/>
    <w:uiPriority w:val="9"/>
    <w:qFormat/>
    <w:rPr>
      <w:b/>
      <w:color w:val="26282F"/>
    </w:rPr>
  </w:style>
  <w:style w:type="character" w:customStyle="1" w:styleId="af2">
    <w:name w:val="Текст выноски Знак"/>
    <w:basedOn w:val="a1"/>
    <w:uiPriority w:val="99"/>
    <w:semiHidden/>
    <w:qFormat/>
    <w:rPr>
      <w:rFonts w:ascii="Tahoma" w:hAnsi="Tahoma" w:cs="Mangal"/>
      <w:sz w:val="16"/>
      <w:szCs w:val="14"/>
    </w:rPr>
  </w:style>
  <w:style w:type="paragraph" w:customStyle="1" w:styleId="13">
    <w:name w:val="Заголовок1"/>
    <w:basedOn w:val="a"/>
    <w:next w:val="a0"/>
    <w:qFormat/>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style>
  <w:style w:type="paragraph" w:customStyle="1" w:styleId="af4">
    <w:name w:val="Прижатый влево"/>
    <w:basedOn w:val="a"/>
    <w:qFormat/>
  </w:style>
  <w:style w:type="paragraph" w:customStyle="1" w:styleId="af5">
    <w:name w:val="Таблицы (моноширинный)"/>
    <w:basedOn w:val="a"/>
    <w:qFormat/>
    <w:rPr>
      <w:rFonts w:ascii="Courier New" w:hAnsi="Courier New"/>
    </w:rPr>
  </w:style>
  <w:style w:type="paragraph" w:styleId="af6">
    <w:name w:val="List Paragraph"/>
    <w:basedOn w:val="a"/>
    <w:uiPriority w:val="34"/>
    <w:qFormat/>
    <w:pPr>
      <w:ind w:left="720"/>
      <w:contextualSpacing/>
    </w:pPr>
    <w:rPr>
      <w:rFonts w:cs="Mangal"/>
      <w:szCs w:val="21"/>
    </w:rPr>
  </w:style>
  <w:style w:type="character" w:customStyle="1" w:styleId="a9">
    <w:name w:val="Верхний колонтитул Знак"/>
    <w:basedOn w:val="a1"/>
    <w:link w:val="a8"/>
    <w:uiPriority w:val="99"/>
    <w:semiHidden/>
    <w:qFormat/>
    <w:rPr>
      <w:rFonts w:cs="Mangal"/>
      <w:szCs w:val="21"/>
    </w:rPr>
  </w:style>
  <w:style w:type="character" w:customStyle="1" w:styleId="ad">
    <w:name w:val="Нижний колонтитул Знак"/>
    <w:basedOn w:val="a1"/>
    <w:link w:val="ac"/>
    <w:uiPriority w:val="99"/>
    <w:qFormat/>
    <w:rPr>
      <w:rFonts w:cs="Mangal"/>
      <w:szCs w:val="21"/>
    </w:rPr>
  </w:style>
</w:styles>
</file>

<file path=word/webSettings.xml><?xml version="1.0" encoding="utf-8"?>
<w:webSettings xmlns:r="http://schemas.openxmlformats.org/officeDocument/2006/relationships" xmlns:w="http://schemas.openxmlformats.org/wordprocessingml/2006/main">
  <w:divs>
    <w:div w:id="259483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consultantplus://offline/ref=0F5086F9AA733AD87B358D385FE20A428740634EAD44A871DC0F248E33213BE72CD10E1D69D1B7DBr96AG" TargetMode="External"/><Relationship Id="rId18" Type="http://schemas.openxmlformats.org/officeDocument/2006/relationships/hyperlink" Target="http://www.consultant.ru/document/cons_doc_LAW_61798/00ac15c81cca5471b4866cd7d18d5f5c88a4392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garantF1://12077515.7001" TargetMode="External"/><Relationship Id="rId7" Type="http://schemas.openxmlformats.org/officeDocument/2006/relationships/hyperlink" Target="http://internet.garant.ru/document?id=12077515&amp;sub=61" TargetMode="External"/><Relationship Id="rId12" Type="http://schemas.openxmlformats.org/officeDocument/2006/relationships/hyperlink" Target="https://base.garant.ru/12177515/7a58987b486424ad79b62aa427dab1df/"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www.consultant.ru/document/cons_doc_LAW_61763/0379e5ad59f14553c5316d960725909cfde4b850/"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garantF1://8816657.98" TargetMode="External"/><Relationship Id="rId1" Type="http://schemas.openxmlformats.org/officeDocument/2006/relationships/styles" Target="styles.xml"/><Relationship Id="rId6" Type="http://schemas.openxmlformats.org/officeDocument/2006/relationships/hyperlink" Target="garantF1://8926509.0" TargetMode="External"/><Relationship Id="rId11" Type="http://schemas.openxmlformats.org/officeDocument/2006/relationships/hyperlink" Target="garantF1://12077515.91" TargetMode="External"/><Relationship Id="rId24" Type="http://schemas.openxmlformats.org/officeDocument/2006/relationships/hyperlink" Target="http://www.consultant.ru/document/cons_doc_LAW_103023/a593eaab768d34bf2d7419322eac79481e73cf03/" TargetMode="External"/><Relationship Id="rId37"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s://base.garant.ru/12177515/741609f9002bd54a24e5c49cb5af953b/" TargetMode="External"/><Relationship Id="rId23" Type="http://schemas.openxmlformats.org/officeDocument/2006/relationships/hyperlink" Target="garantF1://8872572.0" TargetMode="External"/><Relationship Id="rId28" Type="http://schemas.openxmlformats.org/officeDocument/2006/relationships/theme" Target="theme/theme1.xml"/><Relationship Id="rId10" Type="http://schemas.openxmlformats.org/officeDocument/2006/relationships/hyperlink" Target="garantF1://12077515.706" TargetMode="External"/><Relationship Id="rId19" Type="http://schemas.openxmlformats.org/officeDocument/2006/relationships/hyperlink" Target="garantF1://8816657.107" TargetMode="External"/><Relationship Id="rId4" Type="http://schemas.openxmlformats.org/officeDocument/2006/relationships/footnotes" Target="footnotes.xml"/><Relationship Id="rId9" Type="http://schemas.openxmlformats.org/officeDocument/2006/relationships/hyperlink" Target="https://docs.cntd.ru/document/902017047" TargetMode="External"/><Relationship Id="rId14" Type="http://schemas.openxmlformats.org/officeDocument/2006/relationships/hyperlink" Target="consultantplus://offline/ref=0F5086F9AA733AD87B358D385FE20A428740634EAD44A871DC0F248E33213BE72CD10E1D69D1B7D9r960G" TargetMode="External"/><Relationship Id="rId22" Type="http://schemas.openxmlformats.org/officeDocument/2006/relationships/hyperlink" Target="garantF1://12077515.70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25</Pages>
  <Words>8363</Words>
  <Characters>47673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Администратор</cp:lastModifiedBy>
  <cp:revision>53</cp:revision>
  <cp:lastPrinted>2024-06-06T12:46:00Z</cp:lastPrinted>
  <dcterms:created xsi:type="dcterms:W3CDTF">2023-02-27T09:22:00Z</dcterms:created>
  <dcterms:modified xsi:type="dcterms:W3CDTF">2024-06-06T12:46:00Z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